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DC122" w14:textId="141E254B" w:rsidR="00CB372C" w:rsidRPr="00707A2E" w:rsidRDefault="00412A97" w:rsidP="00707A2E">
      <w:pPr>
        <w:spacing w:afterLines="50" w:after="120" w:line="240" w:lineRule="auto"/>
        <w:jc w:val="center"/>
        <w:rPr>
          <w:rFonts w:ascii="Times New Roman" w:eastAsia="標楷體" w:hAnsi="Times New Roman" w:cs="Times New Roman"/>
          <w:b/>
          <w:sz w:val="32"/>
          <w:szCs w:val="32"/>
          <w:lang w:eastAsia="zh-TW"/>
        </w:rPr>
      </w:pPr>
      <w:r w:rsidRPr="00707A2E">
        <w:rPr>
          <w:rFonts w:ascii="Times New Roman" w:eastAsia="標楷體" w:hAnsi="Times New Roman" w:cs="Times New Roman"/>
          <w:b/>
          <w:sz w:val="32"/>
          <w:szCs w:val="32"/>
          <w:lang w:eastAsia="zh-TW"/>
        </w:rPr>
        <w:t>申請暫緩入學</w:t>
      </w:r>
      <w:r w:rsidR="00707A2E" w:rsidRPr="00707A2E">
        <w:rPr>
          <w:rFonts w:ascii="Times New Roman" w:eastAsia="標楷體" w:hAnsi="Times New Roman" w:cs="Times New Roman" w:hint="eastAsia"/>
          <w:b/>
          <w:sz w:val="32"/>
          <w:szCs w:val="32"/>
          <w:lang w:eastAsia="zh-TW"/>
        </w:rPr>
        <w:t>召開</w:t>
      </w:r>
      <w:r w:rsidRPr="00707A2E">
        <w:rPr>
          <w:rFonts w:ascii="Times New Roman" w:eastAsia="標楷體" w:hAnsi="Times New Roman" w:cs="Times New Roman"/>
          <w:b/>
          <w:sz w:val="32"/>
          <w:szCs w:val="32"/>
          <w:lang w:eastAsia="zh-TW"/>
        </w:rPr>
        <w:t>校內評估會議指引</w:t>
      </w:r>
    </w:p>
    <w:p w14:paraId="1252A439" w14:textId="4CB17D3B" w:rsidR="008330AE" w:rsidRPr="005B4E5B" w:rsidRDefault="008330AE" w:rsidP="00707A2E">
      <w:pPr>
        <w:pStyle w:val="ae"/>
        <w:numPr>
          <w:ilvl w:val="0"/>
          <w:numId w:val="11"/>
        </w:numPr>
        <w:spacing w:after="0" w:line="360" w:lineRule="exact"/>
        <w:ind w:hangingChars="200"/>
        <w:rPr>
          <w:rFonts w:ascii="Times New Roman" w:eastAsia="標楷體" w:hAnsi="Times New Roman" w:cs="Times New Roman"/>
          <w:sz w:val="24"/>
          <w:szCs w:val="24"/>
          <w:lang w:eastAsia="zh-TW"/>
        </w:rPr>
      </w:pPr>
      <w:r w:rsidRPr="005B4E5B">
        <w:rPr>
          <w:rFonts w:ascii="Times New Roman" w:eastAsia="標楷體" w:hAnsi="Times New Roman" w:cs="Times New Roman"/>
          <w:sz w:val="24"/>
          <w:szCs w:val="24"/>
          <w:lang w:eastAsia="zh-TW"/>
        </w:rPr>
        <w:t>會議前</w:t>
      </w:r>
      <w:r w:rsidR="005B4E5B" w:rsidRPr="005B4E5B">
        <w:rPr>
          <w:rFonts w:ascii="Times New Roman" w:eastAsia="標楷體" w:hAnsi="Times New Roman" w:cs="Times New Roman" w:hint="eastAsia"/>
          <w:sz w:val="24"/>
          <w:szCs w:val="24"/>
          <w:lang w:eastAsia="zh-TW"/>
        </w:rPr>
        <w:t>準備</w:t>
      </w:r>
      <w:r w:rsidR="00110AE6">
        <w:rPr>
          <w:rFonts w:ascii="Times New Roman" w:eastAsia="標楷體" w:hAnsi="Times New Roman" w:cs="Times New Roman" w:hint="eastAsia"/>
          <w:sz w:val="24"/>
          <w:szCs w:val="24"/>
          <w:lang w:eastAsia="zh-TW"/>
        </w:rPr>
        <w:t>：</w:t>
      </w:r>
      <w:r w:rsidR="00707A2E" w:rsidRPr="00707A2E">
        <w:rPr>
          <w:rFonts w:ascii="Times New Roman" w:eastAsia="標楷體" w:hAnsi="Times New Roman" w:cs="Times New Roman" w:hint="eastAsia"/>
          <w:sz w:val="24"/>
          <w:szCs w:val="24"/>
          <w:lang w:eastAsia="zh-TW"/>
        </w:rPr>
        <w:t>學生資料袋、電腦、螢幕；進入鑑定模組「個案校內評估會議紀錄」頁面，或校內評估會議紀錄空白表</w:t>
      </w:r>
      <w:r w:rsidR="00275271" w:rsidRPr="005B4E5B">
        <w:rPr>
          <w:rFonts w:ascii="Times New Roman" w:eastAsia="標楷體" w:hAnsi="Times New Roman" w:cs="Times New Roman" w:hint="eastAsia"/>
          <w:sz w:val="24"/>
          <w:szCs w:val="24"/>
          <w:lang w:eastAsia="zh-TW"/>
        </w:rPr>
        <w:t>。</w:t>
      </w:r>
    </w:p>
    <w:p w14:paraId="706B5BF3" w14:textId="67EDBB52" w:rsidR="00275271" w:rsidRPr="005B4E5B" w:rsidRDefault="00275271" w:rsidP="00707A2E">
      <w:pPr>
        <w:pStyle w:val="ae"/>
        <w:numPr>
          <w:ilvl w:val="0"/>
          <w:numId w:val="11"/>
        </w:numPr>
        <w:spacing w:afterLines="50" w:after="120" w:line="360" w:lineRule="exact"/>
        <w:ind w:hangingChars="200"/>
        <w:rPr>
          <w:rFonts w:ascii="Times New Roman" w:eastAsia="標楷體" w:hAnsi="Times New Roman" w:cs="Times New Roman"/>
          <w:sz w:val="24"/>
          <w:szCs w:val="24"/>
          <w:lang w:eastAsia="zh-TW"/>
        </w:rPr>
      </w:pPr>
      <w:r w:rsidRPr="005B4E5B">
        <w:rPr>
          <w:rFonts w:ascii="Times New Roman" w:eastAsia="標楷體" w:hAnsi="Times New Roman" w:cs="Times New Roman" w:hint="eastAsia"/>
          <w:sz w:val="24"/>
          <w:szCs w:val="24"/>
          <w:lang w:eastAsia="zh-TW"/>
        </w:rPr>
        <w:t>會議</w:t>
      </w:r>
      <w:r w:rsidR="00707A2E">
        <w:rPr>
          <w:rFonts w:ascii="Times New Roman" w:eastAsia="標楷體" w:hAnsi="Times New Roman" w:cs="Times New Roman" w:hint="eastAsia"/>
          <w:sz w:val="24"/>
          <w:szCs w:val="24"/>
          <w:lang w:eastAsia="zh-TW"/>
        </w:rPr>
        <w:t>程序</w:t>
      </w:r>
      <w:r w:rsidR="007D7D0E" w:rsidRPr="005B4E5B">
        <w:rPr>
          <w:rFonts w:ascii="Times New Roman" w:eastAsia="標楷體" w:hAnsi="Times New Roman" w:cs="Times New Roman" w:hint="eastAsia"/>
          <w:sz w:val="24"/>
          <w:szCs w:val="24"/>
          <w:lang w:eastAsia="zh-TW"/>
        </w:rPr>
        <w:t>、</w:t>
      </w:r>
      <w:r w:rsidR="00707A2E">
        <w:rPr>
          <w:rFonts w:ascii="Times New Roman" w:eastAsia="標楷體" w:hAnsi="Times New Roman" w:cs="Times New Roman" w:hint="eastAsia"/>
          <w:sz w:val="24"/>
          <w:szCs w:val="24"/>
          <w:lang w:eastAsia="zh-TW"/>
        </w:rPr>
        <w:t>說明</w:t>
      </w:r>
      <w:r w:rsidR="007D7D0E" w:rsidRPr="005B4E5B">
        <w:rPr>
          <w:rFonts w:ascii="Times New Roman" w:eastAsia="標楷體" w:hAnsi="Times New Roman" w:cs="Times New Roman" w:hint="eastAsia"/>
          <w:sz w:val="24"/>
          <w:szCs w:val="24"/>
          <w:lang w:eastAsia="zh-TW"/>
        </w:rPr>
        <w:t>內容與自我檢核</w:t>
      </w:r>
      <w:r w:rsidRPr="005B4E5B">
        <w:rPr>
          <w:rFonts w:ascii="Times New Roman" w:eastAsia="標楷體" w:hAnsi="Times New Roman" w:cs="Times New Roman" w:hint="eastAsia"/>
          <w:sz w:val="24"/>
          <w:szCs w:val="24"/>
          <w:lang w:eastAsia="zh-TW"/>
        </w:rPr>
        <w:t>：</w:t>
      </w:r>
    </w:p>
    <w:tbl>
      <w:tblPr>
        <w:tblStyle w:val="aff2"/>
        <w:tblW w:w="11169" w:type="dxa"/>
        <w:tblLook w:val="04A0" w:firstRow="1" w:lastRow="0" w:firstColumn="1" w:lastColumn="0" w:noHBand="0" w:noVBand="1"/>
      </w:tblPr>
      <w:tblGrid>
        <w:gridCol w:w="1701"/>
        <w:gridCol w:w="6293"/>
        <w:gridCol w:w="3175"/>
      </w:tblGrid>
      <w:tr w:rsidR="005B4E5B" w:rsidRPr="005B4E5B" w14:paraId="79ED8A12" w14:textId="37922173" w:rsidTr="00F156EF">
        <w:trPr>
          <w:trHeight w:val="454"/>
        </w:trPr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7604EA8" w14:textId="5B2F296A" w:rsidR="007D7D0E" w:rsidRPr="005B4E5B" w:rsidRDefault="00707A2E" w:rsidP="00707A2E">
            <w:pPr>
              <w:jc w:val="center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Times New Roman" w:hint="eastAsia"/>
                <w:sz w:val="24"/>
                <w:szCs w:val="24"/>
                <w:lang w:eastAsia="zh-TW"/>
              </w:rPr>
              <w:t>會議程序</w:t>
            </w:r>
          </w:p>
        </w:tc>
        <w:tc>
          <w:tcPr>
            <w:tcW w:w="6293" w:type="dxa"/>
            <w:shd w:val="clear" w:color="auto" w:fill="F2F2F2" w:themeFill="background1" w:themeFillShade="F2"/>
            <w:vAlign w:val="center"/>
          </w:tcPr>
          <w:p w14:paraId="79923AFA" w14:textId="4A1D14B0" w:rsidR="007D7D0E" w:rsidRPr="005B4E5B" w:rsidRDefault="000975BB" w:rsidP="00707A2E">
            <w:pPr>
              <w:jc w:val="center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Times New Roman" w:hint="eastAsia"/>
                <w:sz w:val="24"/>
                <w:szCs w:val="24"/>
                <w:lang w:eastAsia="zh-TW"/>
              </w:rPr>
              <w:t>建議</w:t>
            </w:r>
            <w:r w:rsidR="007D7D0E" w:rsidRPr="005B4E5B">
              <w:rPr>
                <w:rFonts w:ascii="標楷體" w:eastAsia="標楷體" w:hAnsi="標楷體" w:cs="Times New Roman" w:hint="eastAsia"/>
                <w:sz w:val="24"/>
                <w:szCs w:val="24"/>
                <w:lang w:eastAsia="zh-TW"/>
              </w:rPr>
              <w:t>說明內容</w:t>
            </w:r>
          </w:p>
        </w:tc>
        <w:tc>
          <w:tcPr>
            <w:tcW w:w="3175" w:type="dxa"/>
            <w:shd w:val="clear" w:color="auto" w:fill="F2F2F2" w:themeFill="background1" w:themeFillShade="F2"/>
            <w:vAlign w:val="center"/>
          </w:tcPr>
          <w:p w14:paraId="7C19FE4F" w14:textId="67ADEAC5" w:rsidR="007D7D0E" w:rsidRPr="005B4E5B" w:rsidRDefault="007D7D0E" w:rsidP="00707A2E">
            <w:pPr>
              <w:jc w:val="center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  <w:r w:rsidRPr="005B4E5B">
              <w:rPr>
                <w:rFonts w:ascii="標楷體" w:eastAsia="標楷體" w:hAnsi="標楷體" w:cs="Times New Roman" w:hint="eastAsia"/>
                <w:sz w:val="24"/>
                <w:szCs w:val="24"/>
                <w:lang w:eastAsia="zh-TW"/>
              </w:rPr>
              <w:t>自我檢核</w:t>
            </w:r>
          </w:p>
        </w:tc>
      </w:tr>
      <w:tr w:rsidR="005B4E5B" w:rsidRPr="005B4E5B" w14:paraId="2445ECD6" w14:textId="77777777" w:rsidTr="00707A2E">
        <w:trPr>
          <w:trHeight w:val="2381"/>
        </w:trPr>
        <w:tc>
          <w:tcPr>
            <w:tcW w:w="1701" w:type="dxa"/>
            <w:vAlign w:val="center"/>
          </w:tcPr>
          <w:p w14:paraId="2ED439B3" w14:textId="6E4B292E" w:rsidR="007D7D0E" w:rsidRPr="005B4E5B" w:rsidRDefault="00110AE6" w:rsidP="00707A2E">
            <w:pPr>
              <w:jc w:val="center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Times New Roman" w:hint="eastAsia"/>
                <w:sz w:val="24"/>
                <w:szCs w:val="24"/>
                <w:lang w:eastAsia="zh-TW"/>
              </w:rPr>
              <w:t>一、</w:t>
            </w:r>
            <w:r w:rsidR="00707A2E" w:rsidRPr="005B4E5B"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  <w:t>介紹</w:t>
            </w:r>
            <w:r w:rsidR="007D7D0E" w:rsidRPr="005B4E5B"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  <w:t>與會人員與會議目的</w:t>
            </w:r>
          </w:p>
        </w:tc>
        <w:tc>
          <w:tcPr>
            <w:tcW w:w="6293" w:type="dxa"/>
            <w:vAlign w:val="center"/>
          </w:tcPr>
          <w:p w14:paraId="6FD5FAEB" w14:textId="77777777" w:rsidR="00707A2E" w:rsidRPr="00707A2E" w:rsidRDefault="00707A2E" w:rsidP="00707A2E">
            <w:pPr>
              <w:pStyle w:val="affa"/>
              <w:numPr>
                <w:ilvl w:val="0"/>
                <w:numId w:val="20"/>
              </w:numPr>
              <w:spacing w:after="0" w:line="320" w:lineRule="exact"/>
              <w:ind w:leftChars="0" w:left="110" w:hangingChars="50" w:hanging="110"/>
              <w:jc w:val="both"/>
              <w:rPr>
                <w:rFonts w:ascii="新細明體" w:eastAsia="新細明體" w:hAnsi="新細明體"/>
              </w:rPr>
            </w:pPr>
            <w:r w:rsidRPr="00707A2E">
              <w:rPr>
                <w:rFonts w:ascii="新細明體" w:eastAsia="新細明體" w:hAnsi="新細明體" w:hint="eastAsia"/>
                <w:lang w:eastAsia="zh-TW"/>
              </w:rPr>
              <w:t>「大家好，我是特教組長○○○，謝謝大家一起來關心孩子的入學。今天出席的人員有……。</w:t>
            </w:r>
            <w:r w:rsidRPr="00707A2E">
              <w:rPr>
                <w:rFonts w:ascii="新細明體" w:eastAsia="新細明體" w:hAnsi="新細明體" w:hint="eastAsia"/>
              </w:rPr>
              <w:t>」</w:t>
            </w:r>
          </w:p>
          <w:p w14:paraId="4EC1BD13" w14:textId="24DF4DE3" w:rsidR="007D7D0E" w:rsidRPr="00707A2E" w:rsidRDefault="00707A2E" w:rsidP="00707A2E">
            <w:pPr>
              <w:pStyle w:val="affa"/>
              <w:numPr>
                <w:ilvl w:val="0"/>
                <w:numId w:val="20"/>
              </w:numPr>
              <w:spacing w:beforeLines="15" w:before="36" w:afterLines="15" w:after="36" w:line="320" w:lineRule="exact"/>
              <w:ind w:leftChars="0" w:left="110" w:hangingChars="50" w:hanging="110"/>
              <w:jc w:val="both"/>
            </w:pPr>
            <w:r w:rsidRPr="00707A2E">
              <w:rPr>
                <w:rFonts w:ascii="新細明體" w:eastAsia="新細明體" w:hAnsi="新細明體" w:hint="eastAsia"/>
                <w:lang w:eastAsia="zh-TW"/>
              </w:rPr>
              <w:t>「今天會議主要目的是一起確認○○要從學前入小一但申請暫緩入學的相關資料（如學前入小一兒童適應能力量表、暫緩入學教育計畫），也讓爸爸媽媽知道，國小可以提供哪些特殊教育方式及支持。討論後，會再次確認家長申請暫緩入學的意願，並完成校內評估會議紀錄，就能送件給鑑輔會審查。</w:t>
            </w:r>
            <w:r w:rsidRPr="00707A2E">
              <w:rPr>
                <w:rFonts w:ascii="新細明體" w:eastAsia="新細明體" w:hAnsi="新細明體" w:hint="eastAsia"/>
              </w:rPr>
              <w:t>」</w:t>
            </w:r>
          </w:p>
        </w:tc>
        <w:tc>
          <w:tcPr>
            <w:tcW w:w="3175" w:type="dxa"/>
          </w:tcPr>
          <w:p w14:paraId="092645AB" w14:textId="1DD5E1E5" w:rsidR="007D7D0E" w:rsidRPr="00707A2E" w:rsidRDefault="007D7D0E" w:rsidP="00707A2E">
            <w:pPr>
              <w:pStyle w:val="ae"/>
              <w:numPr>
                <w:ilvl w:val="0"/>
                <w:numId w:val="15"/>
              </w:numPr>
              <w:spacing w:afterLines="15" w:after="36" w:line="320" w:lineRule="exact"/>
              <w:ind w:left="220" w:hangingChars="100" w:hanging="220"/>
              <w:jc w:val="both"/>
              <w:rPr>
                <w:rFonts w:ascii="標楷體" w:eastAsia="標楷體" w:hAnsi="標楷體" w:cs="Times New Roman"/>
                <w:lang w:eastAsia="zh-TW"/>
              </w:rPr>
            </w:pPr>
            <w:r w:rsidRPr="00707A2E">
              <w:rPr>
                <w:rFonts w:ascii="標楷體" w:eastAsia="標楷體" w:hAnsi="標楷體" w:cs="Times New Roman"/>
                <w:lang w:eastAsia="zh-TW"/>
              </w:rPr>
              <w:t>已逐一確認出席者（家長必須在場）</w:t>
            </w:r>
          </w:p>
          <w:p w14:paraId="797F50A6" w14:textId="7ED8D901" w:rsidR="007D7D0E" w:rsidRPr="00707A2E" w:rsidRDefault="007D7D0E" w:rsidP="00707A2E">
            <w:pPr>
              <w:pStyle w:val="ae"/>
              <w:numPr>
                <w:ilvl w:val="0"/>
                <w:numId w:val="15"/>
              </w:numPr>
              <w:spacing w:afterLines="15" w:after="36" w:line="320" w:lineRule="exact"/>
              <w:ind w:left="220" w:hangingChars="100" w:hanging="220"/>
              <w:jc w:val="both"/>
              <w:rPr>
                <w:rFonts w:ascii="標楷體" w:eastAsia="標楷體" w:hAnsi="標楷體" w:cs="Times New Roman"/>
                <w:lang w:eastAsia="zh-TW"/>
              </w:rPr>
            </w:pPr>
            <w:r w:rsidRPr="00707A2E">
              <w:rPr>
                <w:rFonts w:ascii="標楷體" w:eastAsia="標楷體" w:hAnsi="標楷體" w:cs="Times New Roman"/>
                <w:lang w:eastAsia="zh-TW"/>
              </w:rPr>
              <w:t>說明會議目的</w:t>
            </w:r>
          </w:p>
        </w:tc>
      </w:tr>
      <w:tr w:rsidR="005B4E5B" w:rsidRPr="005B4E5B" w14:paraId="4A1EF30D" w14:textId="0C3E0C1F" w:rsidTr="00707A2E">
        <w:trPr>
          <w:trHeight w:val="1363"/>
        </w:trPr>
        <w:tc>
          <w:tcPr>
            <w:tcW w:w="1701" w:type="dxa"/>
            <w:vAlign w:val="center"/>
          </w:tcPr>
          <w:p w14:paraId="541D871B" w14:textId="3D4D3B56" w:rsidR="007D7D0E" w:rsidRPr="005B4E5B" w:rsidRDefault="00110AE6" w:rsidP="00707A2E">
            <w:pPr>
              <w:jc w:val="both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Times New Roman" w:hint="eastAsia"/>
                <w:sz w:val="24"/>
                <w:szCs w:val="24"/>
                <w:lang w:eastAsia="zh-TW"/>
              </w:rPr>
              <w:t>二、</w:t>
            </w:r>
            <w:r w:rsidR="007D7D0E" w:rsidRPr="005B4E5B"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  <w:t>邀請家長</w:t>
            </w:r>
            <w:r w:rsidR="007D7D0E" w:rsidRPr="005B4E5B">
              <w:rPr>
                <w:rFonts w:ascii="標楷體" w:eastAsia="標楷體" w:hAnsi="標楷體" w:cs="Times New Roman" w:hint="eastAsia"/>
                <w:sz w:val="24"/>
                <w:szCs w:val="24"/>
                <w:lang w:eastAsia="zh-TW"/>
              </w:rPr>
              <w:t>說明</w:t>
            </w:r>
            <w:r>
              <w:rPr>
                <w:rFonts w:ascii="標楷體" w:eastAsia="標楷體" w:hAnsi="標楷體" w:cs="Times New Roman" w:hint="eastAsia"/>
                <w:sz w:val="24"/>
                <w:szCs w:val="24"/>
                <w:lang w:eastAsia="zh-TW"/>
              </w:rPr>
              <w:t>申請</w:t>
            </w:r>
            <w:r w:rsidR="000975BB" w:rsidRPr="005B4E5B"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  <w:t>暫緩入學</w:t>
            </w:r>
            <w:r>
              <w:rPr>
                <w:rFonts w:ascii="標楷體" w:eastAsia="標楷體" w:hAnsi="標楷體" w:cs="Times New Roman" w:hint="eastAsia"/>
                <w:sz w:val="24"/>
                <w:szCs w:val="24"/>
                <w:lang w:eastAsia="zh-TW"/>
              </w:rPr>
              <w:t>的想法</w:t>
            </w:r>
            <w:r w:rsidR="007D7D0E" w:rsidRPr="005B4E5B"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  <w:t>與規劃</w:t>
            </w:r>
          </w:p>
        </w:tc>
        <w:tc>
          <w:tcPr>
            <w:tcW w:w="6293" w:type="dxa"/>
            <w:vAlign w:val="center"/>
          </w:tcPr>
          <w:p w14:paraId="0C109960" w14:textId="77777777" w:rsidR="00707A2E" w:rsidRPr="00707A2E" w:rsidRDefault="00707A2E" w:rsidP="00707A2E">
            <w:pPr>
              <w:pStyle w:val="affa"/>
              <w:numPr>
                <w:ilvl w:val="0"/>
                <w:numId w:val="20"/>
              </w:numPr>
              <w:spacing w:after="0" w:line="320" w:lineRule="exact"/>
              <w:ind w:leftChars="0" w:left="110" w:hangingChars="50" w:hanging="110"/>
              <w:jc w:val="both"/>
              <w:rPr>
                <w:rFonts w:ascii="新細明體" w:eastAsia="新細明體" w:hAnsi="新細明體"/>
                <w:lang w:eastAsia="zh-TW"/>
              </w:rPr>
            </w:pPr>
            <w:r w:rsidRPr="00707A2E">
              <w:rPr>
                <w:rFonts w:ascii="新細明體" w:eastAsia="新細明體" w:hAnsi="新細明體" w:hint="eastAsia"/>
                <w:lang w:eastAsia="zh-TW"/>
              </w:rPr>
              <w:t>「想先請媽媽/爸爸聊一下：為什麼想申請暫緩入學？孩子現在的學習情況如何？期待孩子這一年學會什麼？」</w:t>
            </w:r>
          </w:p>
          <w:p w14:paraId="73D8A2CE" w14:textId="0EB55748" w:rsidR="00707A2E" w:rsidRPr="00707A2E" w:rsidRDefault="00707A2E" w:rsidP="00707A2E">
            <w:pPr>
              <w:pStyle w:val="affa"/>
              <w:numPr>
                <w:ilvl w:val="0"/>
                <w:numId w:val="20"/>
              </w:numPr>
              <w:spacing w:after="0" w:line="320" w:lineRule="exact"/>
              <w:ind w:leftChars="0" w:left="110" w:hangingChars="50" w:hanging="110"/>
              <w:jc w:val="both"/>
              <w:rPr>
                <w:rFonts w:ascii="新細明體" w:eastAsia="新細明體" w:hAnsi="新細明體"/>
                <w:lang w:eastAsia="zh-TW"/>
              </w:rPr>
            </w:pPr>
            <w:r w:rsidRPr="00707A2E">
              <w:rPr>
                <w:rFonts w:ascii="新細明體" w:eastAsia="新細明體" w:hAnsi="新細明體" w:hint="eastAsia"/>
                <w:lang w:eastAsia="zh-TW"/>
              </w:rPr>
              <w:t>「通過暫緩</w:t>
            </w:r>
            <w:r w:rsidR="005B682B">
              <w:rPr>
                <w:rFonts w:ascii="新細明體" w:eastAsia="新細明體" w:hAnsi="新細明體" w:hint="eastAsia"/>
                <w:lang w:eastAsia="zh-TW"/>
              </w:rPr>
              <w:t>入學的話，預計</w:t>
            </w:r>
            <w:r w:rsidRPr="00707A2E">
              <w:rPr>
                <w:rFonts w:ascii="新細明體" w:eastAsia="新細明體" w:hAnsi="新細明體" w:hint="eastAsia"/>
                <w:lang w:eastAsia="zh-TW"/>
              </w:rPr>
              <w:t>在哪所</w:t>
            </w:r>
            <w:r w:rsidR="005B682B">
              <w:rPr>
                <w:rFonts w:ascii="新細明體" w:eastAsia="新細明體" w:hAnsi="新細明體" w:hint="eastAsia"/>
                <w:lang w:eastAsia="zh-TW"/>
              </w:rPr>
              <w:t>幼兒園或</w:t>
            </w:r>
            <w:r w:rsidRPr="00707A2E">
              <w:rPr>
                <w:rFonts w:ascii="新細明體" w:eastAsia="新細明體" w:hAnsi="新細明體" w:hint="eastAsia"/>
                <w:lang w:eastAsia="zh-TW"/>
              </w:rPr>
              <w:t>發展中心就讀？」</w:t>
            </w:r>
          </w:p>
          <w:p w14:paraId="4716A0AD" w14:textId="38CE2339" w:rsidR="007D7D0E" w:rsidRPr="00707A2E" w:rsidRDefault="00707A2E" w:rsidP="00707A2E">
            <w:pPr>
              <w:pStyle w:val="affa"/>
              <w:numPr>
                <w:ilvl w:val="0"/>
                <w:numId w:val="20"/>
              </w:numPr>
              <w:spacing w:beforeLines="15" w:before="36" w:afterLines="15" w:after="36" w:line="320" w:lineRule="exact"/>
              <w:ind w:leftChars="0" w:left="110" w:hangingChars="50" w:hanging="110"/>
              <w:jc w:val="both"/>
              <w:rPr>
                <w:lang w:eastAsia="zh-TW"/>
              </w:rPr>
            </w:pPr>
            <w:r w:rsidRPr="00707A2E">
              <w:rPr>
                <w:rFonts w:ascii="新細明體" w:eastAsia="新細明體" w:hAnsi="新細明體" w:hint="eastAsia"/>
                <w:lang w:eastAsia="zh-TW"/>
              </w:rPr>
              <w:t>「我們也一起確認暫緩入學教育計畫內所有欄位都已填寫」</w:t>
            </w:r>
          </w:p>
        </w:tc>
        <w:tc>
          <w:tcPr>
            <w:tcW w:w="3175" w:type="dxa"/>
          </w:tcPr>
          <w:p w14:paraId="5BEB85FC" w14:textId="011B7C7D" w:rsidR="007D7D0E" w:rsidRPr="00707A2E" w:rsidRDefault="007D7D0E" w:rsidP="00707A2E">
            <w:pPr>
              <w:pStyle w:val="ae"/>
              <w:numPr>
                <w:ilvl w:val="0"/>
                <w:numId w:val="15"/>
              </w:numPr>
              <w:spacing w:afterLines="15" w:after="36" w:line="320" w:lineRule="exact"/>
              <w:ind w:left="220" w:hangingChars="100" w:hanging="220"/>
              <w:jc w:val="both"/>
              <w:rPr>
                <w:rFonts w:ascii="標楷體" w:eastAsia="標楷體" w:hAnsi="標楷體" w:cs="Times New Roman"/>
                <w:lang w:eastAsia="zh-TW"/>
              </w:rPr>
            </w:pPr>
            <w:r w:rsidRPr="00707A2E">
              <w:rPr>
                <w:rFonts w:ascii="標楷體" w:eastAsia="標楷體" w:hAnsi="標楷體" w:cs="Times New Roman"/>
                <w:lang w:eastAsia="zh-TW"/>
              </w:rPr>
              <w:t>讓家長充分分享</w:t>
            </w:r>
          </w:p>
          <w:p w14:paraId="757FEF5B" w14:textId="51DE3DA1" w:rsidR="007D7D0E" w:rsidRPr="00707A2E" w:rsidRDefault="00707A2E" w:rsidP="00707A2E">
            <w:pPr>
              <w:pStyle w:val="ae"/>
              <w:numPr>
                <w:ilvl w:val="0"/>
                <w:numId w:val="15"/>
              </w:numPr>
              <w:spacing w:afterLines="15" w:after="36" w:line="320" w:lineRule="exact"/>
              <w:ind w:left="220" w:hangingChars="100" w:hanging="220"/>
              <w:jc w:val="both"/>
              <w:rPr>
                <w:rFonts w:ascii="標楷體" w:eastAsia="標楷體" w:hAnsi="標楷體" w:cs="Times New Roman"/>
                <w:lang w:eastAsia="zh-TW"/>
              </w:rPr>
            </w:pPr>
            <w:r>
              <w:rPr>
                <w:rFonts w:ascii="標楷體" w:eastAsia="標楷體" w:hAnsi="標楷體" w:cs="Times New Roman"/>
                <w:lang w:eastAsia="zh-TW"/>
              </w:rPr>
              <w:t>已確認教育計畫欄位填寫完成，尤其是預計安置</w:t>
            </w:r>
            <w:r>
              <w:rPr>
                <w:rFonts w:ascii="標楷體" w:eastAsia="標楷體" w:hAnsi="標楷體" w:cs="Times New Roman" w:hint="eastAsia"/>
                <w:lang w:eastAsia="zh-TW"/>
              </w:rPr>
              <w:t>場</w:t>
            </w:r>
            <w:r w:rsidR="007D7D0E" w:rsidRPr="00707A2E">
              <w:rPr>
                <w:rFonts w:ascii="標楷體" w:eastAsia="標楷體" w:hAnsi="標楷體" w:cs="Times New Roman"/>
                <w:lang w:eastAsia="zh-TW"/>
              </w:rPr>
              <w:t>所</w:t>
            </w:r>
            <w:r>
              <w:rPr>
                <w:rFonts w:ascii="標楷體" w:eastAsia="標楷體" w:hAnsi="標楷體" w:cs="Times New Roman" w:hint="eastAsia"/>
                <w:lang w:eastAsia="zh-TW"/>
              </w:rPr>
              <w:t>。</w:t>
            </w:r>
          </w:p>
          <w:p w14:paraId="4363B8A2" w14:textId="336DDFB6" w:rsidR="007D7D0E" w:rsidRPr="00707A2E" w:rsidRDefault="007D7D0E" w:rsidP="00707A2E">
            <w:pPr>
              <w:pStyle w:val="ae"/>
              <w:numPr>
                <w:ilvl w:val="0"/>
                <w:numId w:val="15"/>
              </w:numPr>
              <w:spacing w:afterLines="15" w:after="36" w:line="320" w:lineRule="exact"/>
              <w:ind w:left="220" w:hangingChars="100" w:hanging="220"/>
              <w:jc w:val="both"/>
              <w:rPr>
                <w:rFonts w:ascii="標楷體" w:eastAsia="標楷體" w:hAnsi="標楷體" w:cs="Times New Roman"/>
                <w:lang w:eastAsia="zh-TW"/>
              </w:rPr>
            </w:pPr>
            <w:r w:rsidRPr="00707A2E">
              <w:rPr>
                <w:rFonts w:ascii="標楷體" w:eastAsia="標楷體" w:hAnsi="標楷體" w:cs="Times New Roman"/>
                <w:lang w:eastAsia="zh-TW"/>
              </w:rPr>
              <w:t>如家長尚未有清楚規劃</w:t>
            </w:r>
            <w:r w:rsidR="00707A2E">
              <w:rPr>
                <w:rFonts w:ascii="標楷體" w:eastAsia="標楷體" w:hAnsi="標楷體" w:cs="Times New Roman" w:hint="eastAsia"/>
                <w:lang w:eastAsia="zh-TW"/>
              </w:rPr>
              <w:t>，</w:t>
            </w:r>
            <w:r w:rsidRPr="00707A2E">
              <w:rPr>
                <w:rFonts w:ascii="標楷體" w:eastAsia="標楷體" w:hAnsi="標楷體" w:cs="Times New Roman"/>
                <w:lang w:eastAsia="zh-TW"/>
              </w:rPr>
              <w:t>則建議入小學</w:t>
            </w:r>
            <w:r w:rsidR="00707A2E">
              <w:rPr>
                <w:rFonts w:ascii="標楷體" w:eastAsia="標楷體" w:hAnsi="標楷體" w:cs="Times New Roman" w:hint="eastAsia"/>
                <w:lang w:eastAsia="zh-TW"/>
              </w:rPr>
              <w:t>。</w:t>
            </w:r>
          </w:p>
        </w:tc>
      </w:tr>
      <w:tr w:rsidR="005B4E5B" w:rsidRPr="005B4E5B" w14:paraId="52ECC573" w14:textId="63AF019B" w:rsidTr="00707A2E">
        <w:trPr>
          <w:trHeight w:val="1344"/>
        </w:trPr>
        <w:tc>
          <w:tcPr>
            <w:tcW w:w="1701" w:type="dxa"/>
            <w:vAlign w:val="center"/>
          </w:tcPr>
          <w:p w14:paraId="0590A5EB" w14:textId="11A8C0BC" w:rsidR="007D7D0E" w:rsidRPr="005B4E5B" w:rsidRDefault="00110AE6" w:rsidP="005B4E5B">
            <w:pPr>
              <w:jc w:val="both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Times New Roman" w:hint="eastAsia"/>
                <w:sz w:val="24"/>
                <w:szCs w:val="24"/>
                <w:lang w:eastAsia="zh-TW"/>
              </w:rPr>
              <w:t>三、</w:t>
            </w:r>
            <w:r w:rsidR="007D7D0E" w:rsidRPr="005B4E5B"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  <w:t>說明如期入學</w:t>
            </w:r>
            <w:r w:rsidR="00707A2E">
              <w:rPr>
                <w:rFonts w:ascii="標楷體" w:eastAsia="標楷體" w:hAnsi="標楷體" w:cs="Times New Roman" w:hint="eastAsia"/>
                <w:sz w:val="24"/>
                <w:szCs w:val="24"/>
                <w:lang w:eastAsia="zh-TW"/>
              </w:rPr>
              <w:t>，學校</w:t>
            </w:r>
            <w:r w:rsidR="007D7D0E" w:rsidRPr="005B4E5B"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  <w:t>可提供的協助</w:t>
            </w:r>
          </w:p>
        </w:tc>
        <w:tc>
          <w:tcPr>
            <w:tcW w:w="6293" w:type="dxa"/>
            <w:vAlign w:val="center"/>
          </w:tcPr>
          <w:p w14:paraId="060A4459" w14:textId="650D0A44" w:rsidR="007D7D0E" w:rsidRPr="00707A2E" w:rsidRDefault="00707A2E" w:rsidP="00707A2E">
            <w:pPr>
              <w:pStyle w:val="affa"/>
              <w:numPr>
                <w:ilvl w:val="0"/>
                <w:numId w:val="20"/>
              </w:numPr>
              <w:spacing w:afterLines="15" w:after="36" w:line="320" w:lineRule="exact"/>
              <w:ind w:leftChars="0" w:left="110" w:hangingChars="50" w:hanging="110"/>
              <w:jc w:val="both"/>
              <w:rPr>
                <w:rFonts w:ascii="新細明體" w:eastAsia="新細明體" w:hAnsi="新細明體"/>
                <w:lang w:eastAsia="zh-TW"/>
              </w:rPr>
            </w:pPr>
            <w:r w:rsidRPr="00707A2E">
              <w:rPr>
                <w:rFonts w:ascii="新細明體" w:eastAsia="新細明體" w:hAnsi="新細明體" w:hint="eastAsia"/>
                <w:lang w:eastAsia="zh-TW"/>
              </w:rPr>
              <w:t>「從爸爸</w:t>
            </w:r>
            <w:r w:rsidR="00F156EF">
              <w:rPr>
                <w:rFonts w:ascii="新細明體" w:eastAsia="新細明體" w:hAnsi="新細明體" w:hint="eastAsia"/>
                <w:lang w:eastAsia="zh-TW"/>
              </w:rPr>
              <w:t>/</w:t>
            </w:r>
            <w:r w:rsidRPr="00707A2E">
              <w:rPr>
                <w:rFonts w:ascii="新細明體" w:eastAsia="新細明體" w:hAnsi="新細明體" w:hint="eastAsia"/>
                <w:lang w:eastAsia="zh-TW"/>
              </w:rPr>
              <w:t>媽媽剛才的擔心以及對○○未來一年的期待，如果直接入學，在班上，老師可以提供課程調整、常規和生活自理的訓練、適當座位……，會有特教老師安排特教課程、行為訓練、……，學校還可以安排學習扶助、課後班、個別或小團體輔導、助理老師、輔導老師……等。」</w:t>
            </w:r>
          </w:p>
        </w:tc>
        <w:tc>
          <w:tcPr>
            <w:tcW w:w="3175" w:type="dxa"/>
          </w:tcPr>
          <w:p w14:paraId="4BDD8095" w14:textId="7FC8B53F" w:rsidR="007D7D0E" w:rsidRPr="00707A2E" w:rsidRDefault="007D7D0E" w:rsidP="00707A2E">
            <w:pPr>
              <w:pStyle w:val="ae"/>
              <w:numPr>
                <w:ilvl w:val="0"/>
                <w:numId w:val="15"/>
              </w:numPr>
              <w:spacing w:afterLines="15" w:after="36" w:line="320" w:lineRule="exact"/>
              <w:ind w:left="220" w:hangingChars="100" w:hanging="220"/>
              <w:jc w:val="both"/>
              <w:rPr>
                <w:rFonts w:ascii="標楷體" w:eastAsia="標楷體" w:hAnsi="標楷體" w:cs="Times New Roman"/>
                <w:lang w:eastAsia="zh-TW"/>
              </w:rPr>
            </w:pPr>
            <w:r w:rsidRPr="00707A2E">
              <w:rPr>
                <w:rFonts w:ascii="標楷體" w:eastAsia="標楷體" w:hAnsi="標楷體" w:cs="Times New Roman"/>
                <w:lang w:eastAsia="zh-TW"/>
              </w:rPr>
              <w:t>依據學生的需要</w:t>
            </w:r>
            <w:r w:rsidR="00707A2E">
              <w:rPr>
                <w:rFonts w:ascii="標楷體" w:eastAsia="標楷體" w:hAnsi="標楷體" w:cs="Times New Roman" w:hint="eastAsia"/>
                <w:lang w:eastAsia="zh-TW"/>
              </w:rPr>
              <w:t>，</w:t>
            </w:r>
            <w:r w:rsidRPr="00707A2E">
              <w:rPr>
                <w:rFonts w:ascii="標楷體" w:eastAsia="標楷體" w:hAnsi="標楷體" w:cs="Times New Roman"/>
                <w:lang w:eastAsia="zh-TW"/>
              </w:rPr>
              <w:t>說明學校應提供的教育與服務</w:t>
            </w:r>
            <w:r w:rsidR="00707A2E">
              <w:rPr>
                <w:rFonts w:ascii="標楷體" w:eastAsia="標楷體" w:hAnsi="標楷體" w:cs="Times New Roman" w:hint="eastAsia"/>
                <w:lang w:eastAsia="zh-TW"/>
              </w:rPr>
              <w:t>。</w:t>
            </w:r>
          </w:p>
        </w:tc>
      </w:tr>
      <w:tr w:rsidR="005B4E5B" w:rsidRPr="005B4E5B" w14:paraId="180F5AFD" w14:textId="0B9AB5D7" w:rsidTr="00707A2E">
        <w:trPr>
          <w:trHeight w:val="2778"/>
        </w:trPr>
        <w:tc>
          <w:tcPr>
            <w:tcW w:w="1701" w:type="dxa"/>
            <w:vAlign w:val="center"/>
          </w:tcPr>
          <w:p w14:paraId="59D99AD7" w14:textId="3279F200" w:rsidR="007D7D0E" w:rsidRPr="005B4E5B" w:rsidRDefault="00110AE6" w:rsidP="005B4E5B">
            <w:pPr>
              <w:jc w:val="both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Times New Roman" w:hint="eastAsia"/>
                <w:sz w:val="24"/>
                <w:szCs w:val="24"/>
                <w:lang w:eastAsia="zh-TW"/>
              </w:rPr>
              <w:t>四、</w:t>
            </w:r>
            <w:r w:rsidR="007D7D0E" w:rsidRPr="005B4E5B"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  <w:t>再次確認家長意願</w:t>
            </w:r>
          </w:p>
        </w:tc>
        <w:tc>
          <w:tcPr>
            <w:tcW w:w="6293" w:type="dxa"/>
            <w:vAlign w:val="center"/>
          </w:tcPr>
          <w:p w14:paraId="4A64C4FA" w14:textId="77777777" w:rsidR="00707A2E" w:rsidRPr="00707A2E" w:rsidRDefault="00707A2E" w:rsidP="00707A2E">
            <w:pPr>
              <w:pStyle w:val="affa"/>
              <w:numPr>
                <w:ilvl w:val="0"/>
                <w:numId w:val="20"/>
              </w:numPr>
              <w:spacing w:afterLines="15" w:after="36" w:line="320" w:lineRule="exact"/>
              <w:ind w:leftChars="0" w:left="110" w:hangingChars="50" w:hanging="110"/>
              <w:jc w:val="both"/>
              <w:rPr>
                <w:rFonts w:ascii="新細明體" w:eastAsia="新細明體" w:hAnsi="新細明體"/>
                <w:lang w:eastAsia="zh-TW"/>
              </w:rPr>
            </w:pPr>
            <w:r w:rsidRPr="00707A2E">
              <w:rPr>
                <w:rFonts w:ascii="新細明體" w:eastAsia="新細明體" w:hAnsi="新細明體" w:hint="eastAsia"/>
                <w:lang w:eastAsia="zh-TW"/>
              </w:rPr>
              <w:t>「每一個孩子滿六歲都可以入國小，○○入學可能會遇到的挑戰，可以透過學校跟爸爸媽媽合作，提供孩子需要的教育與支持，一起面對這些挑戰。不過，我們也會尊重家長的申請意願，經過剛剛的討論，也更了解國小可提供的資源後，爸爸媽媽仍想要申請暫緩入學嗎？」</w:t>
            </w:r>
          </w:p>
          <w:p w14:paraId="2CAD868B" w14:textId="5A8AF5E0" w:rsidR="007D7D0E" w:rsidRPr="00110AE6" w:rsidRDefault="00707A2E" w:rsidP="00707A2E">
            <w:pPr>
              <w:pStyle w:val="ae"/>
              <w:numPr>
                <w:ilvl w:val="0"/>
                <w:numId w:val="18"/>
              </w:numPr>
              <w:spacing w:line="320" w:lineRule="exact"/>
              <w:ind w:left="198" w:hangingChars="90" w:hanging="198"/>
              <w:jc w:val="both"/>
              <w:rPr>
                <w:rFonts w:ascii="標楷體" w:eastAsia="標楷體" w:hAnsi="標楷體" w:cs="Times New Roman"/>
                <w:lang w:eastAsia="zh-TW"/>
              </w:rPr>
            </w:pPr>
            <w:r w:rsidRPr="00110AE6">
              <w:rPr>
                <w:rFonts w:ascii="標楷體" w:eastAsia="標楷體" w:hAnsi="標楷體" w:cs="Times New Roman" w:hint="eastAsia"/>
                <w:lang w:eastAsia="zh-TW"/>
              </w:rPr>
              <w:t>如家長放棄申請，於紙本會議紀錄表上記錄家長不申請暫緩入學，並請與會者簽名後留存，先不上傳</w:t>
            </w:r>
            <w:r w:rsidR="00110AE6" w:rsidRPr="00110AE6">
              <w:rPr>
                <w:rFonts w:ascii="標楷體" w:eastAsia="標楷體" w:hAnsi="標楷體" w:cs="Times New Roman" w:hint="eastAsia"/>
                <w:lang w:eastAsia="zh-TW"/>
              </w:rPr>
              <w:t>校內</w:t>
            </w:r>
            <w:r w:rsidRPr="00110AE6">
              <w:rPr>
                <w:rFonts w:ascii="標楷體" w:eastAsia="標楷體" w:hAnsi="標楷體" w:cs="Times New Roman" w:hint="eastAsia"/>
                <w:lang w:eastAsia="zh-TW"/>
              </w:rPr>
              <w:t>會議紀錄。會議結束，請派案校內心評教師，繼續評估入國小的身心障礙身分、安置與服務</w:t>
            </w:r>
            <w:r w:rsidR="007D7D0E" w:rsidRPr="00110AE6">
              <w:rPr>
                <w:rFonts w:ascii="標楷體" w:eastAsia="標楷體" w:hAnsi="標楷體" w:cs="Times New Roman"/>
                <w:lang w:eastAsia="zh-TW"/>
              </w:rPr>
              <w:t>。</w:t>
            </w:r>
          </w:p>
        </w:tc>
        <w:tc>
          <w:tcPr>
            <w:tcW w:w="3175" w:type="dxa"/>
          </w:tcPr>
          <w:p w14:paraId="55A9D552" w14:textId="6F118A15" w:rsidR="007D7D0E" w:rsidRPr="00707A2E" w:rsidRDefault="007D7D0E" w:rsidP="00707A2E">
            <w:pPr>
              <w:pStyle w:val="ae"/>
              <w:numPr>
                <w:ilvl w:val="0"/>
                <w:numId w:val="15"/>
              </w:numPr>
              <w:spacing w:afterLines="15" w:after="36" w:line="320" w:lineRule="exact"/>
              <w:ind w:left="220" w:hangingChars="100" w:hanging="220"/>
              <w:jc w:val="both"/>
              <w:rPr>
                <w:rFonts w:ascii="標楷體" w:eastAsia="標楷體" w:hAnsi="標楷體" w:cs="Times New Roman"/>
                <w:lang w:eastAsia="zh-TW"/>
              </w:rPr>
            </w:pPr>
            <w:r w:rsidRPr="00707A2E">
              <w:rPr>
                <w:rFonts w:ascii="標楷體" w:eastAsia="標楷體" w:hAnsi="標楷體" w:cs="Times New Roman"/>
                <w:lang w:eastAsia="zh-TW"/>
              </w:rPr>
              <w:t>鼓勵學生入國小，尊重家長申請決定</w:t>
            </w:r>
            <w:r w:rsidR="00707A2E">
              <w:rPr>
                <w:rFonts w:ascii="標楷體" w:eastAsia="標楷體" w:hAnsi="標楷體" w:cs="Times New Roman" w:hint="eastAsia"/>
                <w:lang w:eastAsia="zh-TW"/>
              </w:rPr>
              <w:t>。</w:t>
            </w:r>
          </w:p>
          <w:p w14:paraId="388B6499" w14:textId="191C3613" w:rsidR="007D7D0E" w:rsidRDefault="007D7D0E" w:rsidP="00707A2E">
            <w:pPr>
              <w:pStyle w:val="ae"/>
              <w:numPr>
                <w:ilvl w:val="0"/>
                <w:numId w:val="15"/>
              </w:numPr>
              <w:spacing w:afterLines="15" w:after="36" w:line="320" w:lineRule="exact"/>
              <w:ind w:left="220" w:hangingChars="100" w:hanging="220"/>
              <w:jc w:val="both"/>
              <w:rPr>
                <w:rFonts w:ascii="標楷體" w:eastAsia="標楷體" w:hAnsi="標楷體" w:cs="Times New Roman"/>
                <w:lang w:eastAsia="zh-TW"/>
              </w:rPr>
            </w:pPr>
            <w:r w:rsidRPr="00707A2E">
              <w:rPr>
                <w:rFonts w:ascii="標楷體" w:eastAsia="標楷體" w:hAnsi="標楷體" w:cs="Times New Roman"/>
                <w:lang w:eastAsia="zh-TW"/>
              </w:rPr>
              <w:t>再次確認申請暫緩入學</w:t>
            </w:r>
            <w:r w:rsidR="00C45861">
              <w:rPr>
                <w:rFonts w:ascii="標楷體" w:eastAsia="標楷體" w:hAnsi="標楷體" w:cs="Times New Roman" w:hint="eastAsia"/>
                <w:lang w:eastAsia="zh-TW"/>
              </w:rPr>
              <w:t>之</w:t>
            </w:r>
            <w:r w:rsidRPr="00707A2E">
              <w:rPr>
                <w:rFonts w:ascii="標楷體" w:eastAsia="標楷體" w:hAnsi="標楷體" w:cs="Times New Roman"/>
                <w:lang w:eastAsia="zh-TW"/>
              </w:rPr>
              <w:t>意願</w:t>
            </w:r>
            <w:r w:rsidR="00707A2E">
              <w:rPr>
                <w:rFonts w:ascii="標楷體" w:eastAsia="標楷體" w:hAnsi="標楷體" w:cs="Times New Roman" w:hint="eastAsia"/>
                <w:lang w:eastAsia="zh-TW"/>
              </w:rPr>
              <w:t>。</w:t>
            </w:r>
          </w:p>
          <w:p w14:paraId="510A6393" w14:textId="49A61E5F" w:rsidR="00F156EF" w:rsidRDefault="00F156EF" w:rsidP="00707A2E">
            <w:pPr>
              <w:pStyle w:val="ae"/>
              <w:numPr>
                <w:ilvl w:val="0"/>
                <w:numId w:val="15"/>
              </w:numPr>
              <w:spacing w:afterLines="15" w:after="36" w:line="320" w:lineRule="exact"/>
              <w:ind w:left="220" w:hangingChars="100" w:hanging="220"/>
              <w:jc w:val="both"/>
              <w:rPr>
                <w:rFonts w:ascii="標楷體" w:eastAsia="標楷體" w:hAnsi="標楷體" w:cs="Times New Roman"/>
                <w:lang w:eastAsia="zh-TW"/>
              </w:rPr>
            </w:pPr>
            <w:r>
              <w:rPr>
                <w:rFonts w:ascii="標楷體" w:eastAsia="標楷體" w:hAnsi="標楷體" w:cs="Times New Roman" w:hint="eastAsia"/>
                <w:lang w:eastAsia="zh-TW"/>
              </w:rPr>
              <w:t>如家長放棄申請暫緩入學，已另派案校內心評評估。</w:t>
            </w:r>
          </w:p>
          <w:p w14:paraId="493EA730" w14:textId="5A9F9E5E" w:rsidR="00110AE6" w:rsidRPr="00707A2E" w:rsidRDefault="00110AE6" w:rsidP="00110AE6">
            <w:pPr>
              <w:pStyle w:val="ae"/>
              <w:spacing w:afterLines="15" w:after="36" w:line="320" w:lineRule="exact"/>
              <w:ind w:left="220"/>
              <w:jc w:val="both"/>
              <w:rPr>
                <w:rFonts w:ascii="標楷體" w:eastAsia="標楷體" w:hAnsi="標楷體" w:cs="Times New Roman" w:hint="eastAsia"/>
                <w:lang w:eastAsia="zh-TW"/>
              </w:rPr>
            </w:pPr>
          </w:p>
        </w:tc>
      </w:tr>
      <w:tr w:rsidR="005B4E5B" w:rsidRPr="005B4E5B" w14:paraId="6E08EF53" w14:textId="03A0AB1E" w:rsidTr="00C45861">
        <w:trPr>
          <w:trHeight w:val="1384"/>
        </w:trPr>
        <w:tc>
          <w:tcPr>
            <w:tcW w:w="1701" w:type="dxa"/>
            <w:vAlign w:val="center"/>
          </w:tcPr>
          <w:p w14:paraId="47BB5D62" w14:textId="1BFD2D8E" w:rsidR="007D7D0E" w:rsidRPr="005B4E5B" w:rsidRDefault="00110AE6" w:rsidP="005B4E5B">
            <w:pPr>
              <w:jc w:val="both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Times New Roman" w:hint="eastAsia"/>
                <w:sz w:val="24"/>
                <w:szCs w:val="24"/>
                <w:lang w:eastAsia="zh-TW"/>
              </w:rPr>
              <w:t>五、</w:t>
            </w:r>
            <w:r w:rsidR="00707A2E">
              <w:rPr>
                <w:rFonts w:ascii="標楷體" w:eastAsia="標楷體" w:hAnsi="標楷體" w:cs="Times New Roman" w:hint="eastAsia"/>
                <w:sz w:val="24"/>
                <w:szCs w:val="24"/>
                <w:lang w:eastAsia="zh-TW"/>
              </w:rPr>
              <w:t>完</w:t>
            </w:r>
            <w:r w:rsidR="007D7D0E" w:rsidRPr="005B4E5B"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  <w:t>成校內評估會議紀錄</w:t>
            </w:r>
          </w:p>
        </w:tc>
        <w:tc>
          <w:tcPr>
            <w:tcW w:w="6293" w:type="dxa"/>
            <w:vAlign w:val="center"/>
          </w:tcPr>
          <w:p w14:paraId="4CF70593" w14:textId="3155CCB4" w:rsidR="007D7D0E" w:rsidRPr="00707A2E" w:rsidRDefault="00707A2E" w:rsidP="00707A2E">
            <w:pPr>
              <w:pStyle w:val="affa"/>
              <w:numPr>
                <w:ilvl w:val="0"/>
                <w:numId w:val="20"/>
              </w:numPr>
              <w:spacing w:afterLines="15" w:after="36" w:line="320" w:lineRule="exact"/>
              <w:ind w:leftChars="0" w:left="110" w:hangingChars="50" w:hanging="110"/>
              <w:jc w:val="both"/>
              <w:rPr>
                <w:rFonts w:ascii="新細明體" w:eastAsia="新細明體" w:hAnsi="新細明體"/>
                <w:lang w:eastAsia="zh-TW"/>
              </w:rPr>
            </w:pPr>
            <w:r>
              <w:rPr>
                <w:rFonts w:ascii="新細明體" w:eastAsia="新細明體" w:hAnsi="新細明體"/>
                <w:lang w:eastAsia="zh-TW"/>
              </w:rPr>
              <w:t>「</w:t>
            </w:r>
            <w:r w:rsidR="00C45861">
              <w:rPr>
                <w:rFonts w:ascii="新細明體" w:eastAsia="新細明體" w:hAnsi="新細明體" w:hint="eastAsia"/>
                <w:lang w:eastAsia="zh-TW"/>
              </w:rPr>
              <w:t>現在已經再次</w:t>
            </w:r>
            <w:r w:rsidR="00110AE6" w:rsidRPr="00110AE6">
              <w:rPr>
                <w:rFonts w:ascii="新細明體" w:eastAsia="新細明體" w:hAnsi="新細明體"/>
                <w:lang w:eastAsia="zh-TW"/>
              </w:rPr>
              <w:t>確認</w:t>
            </w:r>
            <w:r w:rsidR="00110AE6" w:rsidRPr="00110AE6">
              <w:rPr>
                <w:rFonts w:ascii="新細明體" w:eastAsia="新細明體" w:hAnsi="新細明體" w:hint="eastAsia"/>
                <w:lang w:eastAsia="zh-TW"/>
              </w:rPr>
              <w:t>要</w:t>
            </w:r>
            <w:r w:rsidR="00110AE6" w:rsidRPr="00110AE6">
              <w:rPr>
                <w:rFonts w:ascii="新細明體" w:eastAsia="新細明體" w:hAnsi="新細明體"/>
                <w:lang w:eastAsia="zh-TW"/>
              </w:rPr>
              <w:t>申請</w:t>
            </w:r>
            <w:r w:rsidR="00110AE6" w:rsidRPr="00110AE6">
              <w:rPr>
                <w:rFonts w:ascii="新細明體" w:eastAsia="新細明體" w:hAnsi="新細明體" w:hint="eastAsia"/>
                <w:lang w:eastAsia="zh-TW"/>
              </w:rPr>
              <w:t>暫緩入學</w:t>
            </w:r>
            <w:r w:rsidR="00C45861">
              <w:rPr>
                <w:rFonts w:ascii="新細明體" w:eastAsia="新細明體" w:hAnsi="新細明體" w:hint="eastAsia"/>
                <w:lang w:eastAsia="zh-TW"/>
              </w:rPr>
              <w:t>了</w:t>
            </w:r>
            <w:r w:rsidR="00110AE6">
              <w:rPr>
                <w:rFonts w:ascii="標楷體" w:eastAsia="標楷體" w:hAnsi="標楷體" w:cs="Times New Roman" w:hint="eastAsia"/>
                <w:sz w:val="24"/>
                <w:szCs w:val="24"/>
                <w:lang w:eastAsia="zh-TW"/>
              </w:rPr>
              <w:t>，</w:t>
            </w:r>
            <w:r>
              <w:rPr>
                <w:rFonts w:ascii="新細明體" w:eastAsia="新細明體" w:hAnsi="新細明體"/>
                <w:lang w:eastAsia="zh-TW"/>
              </w:rPr>
              <w:t>接下來，我們一起確認校內評估會議紀錄</w:t>
            </w:r>
            <w:r>
              <w:rPr>
                <w:rFonts w:ascii="新細明體" w:eastAsia="新細明體" w:hAnsi="新細明體" w:hint="eastAsia"/>
                <w:lang w:eastAsia="zh-TW"/>
              </w:rPr>
              <w:t>各</w:t>
            </w:r>
            <w:r w:rsidR="007D7D0E" w:rsidRPr="00707A2E">
              <w:rPr>
                <w:rFonts w:ascii="新細明體" w:eastAsia="新細明體" w:hAnsi="新細明體"/>
                <w:lang w:eastAsia="zh-TW"/>
              </w:rPr>
              <w:t>欄位</w:t>
            </w:r>
            <w:r>
              <w:rPr>
                <w:rFonts w:ascii="新細明體" w:eastAsia="新細明體" w:hAnsi="新細明體" w:hint="eastAsia"/>
                <w:lang w:eastAsia="zh-TW"/>
              </w:rPr>
              <w:t>的內容</w:t>
            </w:r>
            <w:r w:rsidR="007D7D0E" w:rsidRPr="00707A2E">
              <w:rPr>
                <w:rFonts w:ascii="新細明體" w:eastAsia="新細明體" w:hAnsi="新細明體"/>
                <w:lang w:eastAsia="zh-TW"/>
              </w:rPr>
              <w:t>，逐項填寫。」</w:t>
            </w:r>
          </w:p>
          <w:p w14:paraId="04633C32" w14:textId="6F1AB749" w:rsidR="007D7D0E" w:rsidRPr="00110AE6" w:rsidRDefault="00707A2E" w:rsidP="00707A2E">
            <w:pPr>
              <w:pStyle w:val="ae"/>
              <w:numPr>
                <w:ilvl w:val="0"/>
                <w:numId w:val="18"/>
              </w:numPr>
              <w:spacing w:line="320" w:lineRule="exact"/>
              <w:ind w:left="198" w:hangingChars="90" w:hanging="198"/>
              <w:jc w:val="both"/>
              <w:rPr>
                <w:rFonts w:ascii="標楷體" w:eastAsia="標楷體" w:hAnsi="標楷體" w:cs="Times New Roman"/>
                <w:lang w:eastAsia="zh-TW"/>
              </w:rPr>
            </w:pPr>
            <w:r w:rsidRPr="00110AE6">
              <w:rPr>
                <w:rFonts w:ascii="標楷體" w:eastAsia="標楷體" w:hAnsi="標楷體" w:cs="Times New Roman" w:hint="eastAsia"/>
                <w:lang w:eastAsia="zh-TW"/>
              </w:rPr>
              <w:t>建議使用鑑定模組的「校內評估會議紀錄」介面，同步</w:t>
            </w:r>
            <w:r w:rsidR="005B682B" w:rsidRPr="00110AE6">
              <w:rPr>
                <w:rFonts w:ascii="標楷體" w:eastAsia="標楷體" w:hAnsi="標楷體" w:cs="Times New Roman" w:hint="eastAsia"/>
                <w:lang w:eastAsia="zh-TW"/>
              </w:rPr>
              <w:t>於</w:t>
            </w:r>
            <w:r w:rsidRPr="00110AE6">
              <w:rPr>
                <w:rFonts w:ascii="標楷體" w:eastAsia="標楷體" w:hAnsi="標楷體" w:cs="Times New Roman" w:hint="eastAsia"/>
                <w:lang w:eastAsia="zh-TW"/>
              </w:rPr>
              <w:t>線上點選會議紀錄</w:t>
            </w:r>
            <w:r w:rsidR="00C45861">
              <w:rPr>
                <w:rFonts w:ascii="標楷體" w:eastAsia="標楷體" w:hAnsi="標楷體" w:cs="Times New Roman" w:hint="eastAsia"/>
                <w:sz w:val="20"/>
                <w:szCs w:val="24"/>
                <w:lang w:eastAsia="zh-TW"/>
              </w:rPr>
              <w:t>，</w:t>
            </w:r>
            <w:r w:rsidR="00C45861" w:rsidRPr="00C45861">
              <w:rPr>
                <w:rFonts w:ascii="標楷體" w:eastAsia="標楷體" w:hAnsi="標楷體" w:cs="Times New Roman" w:hint="eastAsia"/>
                <w:lang w:eastAsia="zh-TW"/>
              </w:rPr>
              <w:t>請詳閱附件</w:t>
            </w:r>
            <w:r w:rsidR="00C45861" w:rsidRPr="00C45861">
              <w:rPr>
                <w:rFonts w:ascii="標楷體" w:eastAsia="標楷體" w:hAnsi="標楷體" w:cs="Times New Roman" w:hint="eastAsia"/>
                <w:lang w:eastAsia="zh-TW"/>
              </w:rPr>
              <w:t>各</w:t>
            </w:r>
            <w:r w:rsidR="00C45861" w:rsidRPr="00C45861">
              <w:rPr>
                <w:rFonts w:ascii="標楷體" w:eastAsia="標楷體" w:hAnsi="標楷體" w:cs="Times New Roman" w:hint="eastAsia"/>
                <w:lang w:eastAsia="zh-TW"/>
              </w:rPr>
              <w:t>欄位點選及填寫說明。</w:t>
            </w:r>
            <w:r w:rsidR="005B4E5B" w:rsidRPr="00110AE6">
              <w:rPr>
                <w:rFonts w:ascii="標楷體" w:eastAsia="標楷體" w:hAnsi="標楷體" w:cs="Times New Roman" w:hint="eastAsia"/>
                <w:lang w:eastAsia="zh-TW"/>
              </w:rPr>
              <w:t>。</w:t>
            </w:r>
          </w:p>
        </w:tc>
        <w:tc>
          <w:tcPr>
            <w:tcW w:w="3175" w:type="dxa"/>
          </w:tcPr>
          <w:p w14:paraId="6373F66B" w14:textId="3FE25FC7" w:rsidR="007D7D0E" w:rsidRPr="00707A2E" w:rsidRDefault="005B4E5B" w:rsidP="00707A2E">
            <w:pPr>
              <w:pStyle w:val="ae"/>
              <w:numPr>
                <w:ilvl w:val="0"/>
                <w:numId w:val="15"/>
              </w:numPr>
              <w:spacing w:afterLines="15" w:after="36" w:line="320" w:lineRule="exact"/>
              <w:ind w:left="220" w:hangingChars="100" w:hanging="220"/>
              <w:jc w:val="both"/>
              <w:rPr>
                <w:rFonts w:ascii="標楷體" w:eastAsia="標楷體" w:hAnsi="標楷體" w:cs="Times New Roman"/>
                <w:lang w:eastAsia="zh-TW"/>
              </w:rPr>
            </w:pPr>
            <w:r w:rsidRPr="00707A2E">
              <w:rPr>
                <w:rFonts w:ascii="標楷體" w:eastAsia="標楷體" w:hAnsi="標楷體" w:cs="Times New Roman" w:hint="eastAsia"/>
                <w:lang w:eastAsia="zh-TW"/>
              </w:rPr>
              <w:t>已依照說明完成校內評估會議紀錄各項欄位</w:t>
            </w:r>
            <w:r w:rsidR="00707A2E">
              <w:rPr>
                <w:rFonts w:ascii="標楷體" w:eastAsia="標楷體" w:hAnsi="標楷體" w:cs="Times New Roman" w:hint="eastAsia"/>
                <w:lang w:eastAsia="zh-TW"/>
              </w:rPr>
              <w:t>內容。</w:t>
            </w:r>
          </w:p>
          <w:p w14:paraId="45D146BC" w14:textId="33073ABD" w:rsidR="005B4E5B" w:rsidRPr="00707A2E" w:rsidRDefault="005B4E5B" w:rsidP="00707A2E">
            <w:pPr>
              <w:pStyle w:val="ae"/>
              <w:numPr>
                <w:ilvl w:val="0"/>
                <w:numId w:val="15"/>
              </w:numPr>
              <w:spacing w:afterLines="15" w:after="36" w:line="320" w:lineRule="exact"/>
              <w:ind w:left="220" w:hangingChars="100" w:hanging="220"/>
              <w:jc w:val="both"/>
              <w:rPr>
                <w:rFonts w:ascii="標楷體" w:eastAsia="標楷體" w:hAnsi="標楷體" w:cs="Times New Roman"/>
                <w:lang w:eastAsia="zh-TW"/>
              </w:rPr>
            </w:pPr>
            <w:r w:rsidRPr="00707A2E">
              <w:rPr>
                <w:rFonts w:ascii="標楷體" w:eastAsia="標楷體" w:hAnsi="標楷體" w:cs="Times New Roman" w:hint="eastAsia"/>
                <w:lang w:eastAsia="zh-TW"/>
              </w:rPr>
              <w:t>已確認相關人員（含家長）於簽名欄位簽名</w:t>
            </w:r>
            <w:r w:rsidR="00707A2E">
              <w:rPr>
                <w:rFonts w:ascii="標楷體" w:eastAsia="標楷體" w:hAnsi="標楷體" w:cs="Times New Roman" w:hint="eastAsia"/>
                <w:lang w:eastAsia="zh-TW"/>
              </w:rPr>
              <w:t>。</w:t>
            </w:r>
          </w:p>
        </w:tc>
      </w:tr>
      <w:tr w:rsidR="005B4E5B" w:rsidRPr="005B4E5B" w14:paraId="08BF1A23" w14:textId="089373EA" w:rsidTr="00707A2E">
        <w:trPr>
          <w:trHeight w:val="2438"/>
        </w:trPr>
        <w:tc>
          <w:tcPr>
            <w:tcW w:w="1701" w:type="dxa"/>
            <w:vAlign w:val="center"/>
          </w:tcPr>
          <w:p w14:paraId="11F4B957" w14:textId="56BD83D7" w:rsidR="007D7D0E" w:rsidRPr="005B4E5B" w:rsidRDefault="00110AE6" w:rsidP="00707A2E">
            <w:pPr>
              <w:jc w:val="both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Times New Roman" w:hint="eastAsia"/>
                <w:sz w:val="24"/>
                <w:szCs w:val="24"/>
                <w:lang w:eastAsia="zh-TW"/>
              </w:rPr>
              <w:t>六、</w:t>
            </w:r>
            <w:r w:rsidR="007D7D0E" w:rsidRPr="005B4E5B"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  <w:t>說明後續流程與</w:t>
            </w:r>
            <w:r w:rsidR="00707A2E" w:rsidRPr="005B4E5B"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  <w:t>通過</w:t>
            </w:r>
            <w:r w:rsidR="007D7D0E" w:rsidRPr="005B4E5B"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  <w:t>暫緩</w:t>
            </w:r>
            <w:r w:rsidR="00707A2E">
              <w:rPr>
                <w:rFonts w:ascii="標楷體" w:eastAsia="標楷體" w:hAnsi="標楷體" w:cs="Times New Roman" w:hint="eastAsia"/>
                <w:sz w:val="24"/>
                <w:szCs w:val="24"/>
                <w:lang w:eastAsia="zh-TW"/>
              </w:rPr>
              <w:t>入學</w:t>
            </w:r>
            <w:r w:rsidR="007D7D0E" w:rsidRPr="005B4E5B"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  <w:t>注意事項</w:t>
            </w:r>
          </w:p>
        </w:tc>
        <w:tc>
          <w:tcPr>
            <w:tcW w:w="6293" w:type="dxa"/>
            <w:vAlign w:val="center"/>
          </w:tcPr>
          <w:p w14:paraId="32DF0C9D" w14:textId="77777777" w:rsidR="00707A2E" w:rsidRPr="00707A2E" w:rsidRDefault="00707A2E" w:rsidP="00707A2E">
            <w:pPr>
              <w:pStyle w:val="affa"/>
              <w:numPr>
                <w:ilvl w:val="0"/>
                <w:numId w:val="20"/>
              </w:numPr>
              <w:spacing w:afterLines="15" w:after="36" w:line="320" w:lineRule="exact"/>
              <w:ind w:leftChars="0" w:left="110" w:hangingChars="50" w:hanging="110"/>
              <w:jc w:val="both"/>
              <w:rPr>
                <w:rFonts w:ascii="新細明體" w:eastAsia="新細明體" w:hAnsi="新細明體"/>
                <w:lang w:eastAsia="zh-TW"/>
              </w:rPr>
            </w:pPr>
            <w:r w:rsidRPr="00707A2E">
              <w:rPr>
                <w:rFonts w:ascii="新細明體" w:eastAsia="新細明體" w:hAnsi="新細明體"/>
                <w:lang w:eastAsia="zh-TW"/>
              </w:rPr>
              <w:t>「資料會送鑑輔會審查。審查</w:t>
            </w:r>
            <w:r w:rsidRPr="00707A2E">
              <w:rPr>
                <w:rFonts w:ascii="新細明體" w:eastAsia="新細明體" w:hAnsi="新細明體" w:hint="eastAsia"/>
                <w:lang w:eastAsia="zh-TW"/>
              </w:rPr>
              <w:t>時</w:t>
            </w:r>
            <w:r w:rsidRPr="00707A2E">
              <w:rPr>
                <w:rFonts w:ascii="新細明體" w:eastAsia="新細明體" w:hAnsi="新細明體"/>
                <w:lang w:eastAsia="zh-TW"/>
              </w:rPr>
              <w:t>如果委員有不同意見，會通知您開會，2月底前初審結果會公告。」</w:t>
            </w:r>
          </w:p>
          <w:p w14:paraId="31F3AC4F" w14:textId="77777777" w:rsidR="00707A2E" w:rsidRPr="00707A2E" w:rsidRDefault="00707A2E" w:rsidP="00707A2E">
            <w:pPr>
              <w:pStyle w:val="affa"/>
              <w:numPr>
                <w:ilvl w:val="0"/>
                <w:numId w:val="20"/>
              </w:numPr>
              <w:spacing w:afterLines="15" w:after="36" w:line="320" w:lineRule="exact"/>
              <w:ind w:leftChars="0" w:left="110" w:hangingChars="50" w:hanging="110"/>
              <w:jc w:val="both"/>
              <w:rPr>
                <w:rFonts w:ascii="新細明體" w:eastAsia="新細明體" w:hAnsi="新細明體"/>
                <w:lang w:eastAsia="zh-TW"/>
              </w:rPr>
            </w:pPr>
            <w:r w:rsidRPr="00707A2E">
              <w:rPr>
                <w:rFonts w:ascii="新細明體" w:eastAsia="新細明體" w:hAnsi="新細明體"/>
                <w:lang w:eastAsia="zh-TW"/>
              </w:rPr>
              <w:t>「如果申請公幼或非營利幼兒園，暫緩入學通過後，大約3月初教育局會通知分發結果。」</w:t>
            </w:r>
          </w:p>
          <w:p w14:paraId="21E92863" w14:textId="044EE93C" w:rsidR="007D7D0E" w:rsidRPr="00707A2E" w:rsidRDefault="00707A2E" w:rsidP="00707A2E">
            <w:pPr>
              <w:pStyle w:val="affa"/>
              <w:numPr>
                <w:ilvl w:val="0"/>
                <w:numId w:val="20"/>
              </w:numPr>
              <w:spacing w:afterLines="15" w:after="36" w:line="320" w:lineRule="exact"/>
              <w:ind w:leftChars="0" w:left="110" w:hangingChars="50" w:hanging="110"/>
              <w:jc w:val="both"/>
              <w:rPr>
                <w:rFonts w:ascii="Times New Roman" w:hAnsi="Times New Roman" w:cs="Times New Roman"/>
              </w:rPr>
            </w:pPr>
            <w:r w:rsidRPr="00707A2E">
              <w:rPr>
                <w:rFonts w:ascii="新細明體" w:eastAsia="新細明體" w:hAnsi="新細明體"/>
                <w:lang w:eastAsia="zh-TW"/>
              </w:rPr>
              <w:t>「最後再提醒，暫緩</w:t>
            </w:r>
            <w:r w:rsidRPr="00707A2E">
              <w:rPr>
                <w:rFonts w:ascii="新細明體" w:eastAsia="新細明體" w:hAnsi="新細明體" w:hint="eastAsia"/>
                <w:lang w:eastAsia="zh-TW"/>
              </w:rPr>
              <w:t>入學</w:t>
            </w:r>
            <w:r w:rsidRPr="00707A2E">
              <w:rPr>
                <w:rFonts w:ascii="新細明體" w:eastAsia="新細明體" w:hAnsi="新細明體"/>
                <w:lang w:eastAsia="zh-TW"/>
              </w:rPr>
              <w:t>期間孩子一定穩定到</w:t>
            </w:r>
            <w:r w:rsidRPr="00707A2E">
              <w:rPr>
                <w:rFonts w:ascii="新細明體" w:eastAsia="新細明體" w:hAnsi="新細明體" w:hint="eastAsia"/>
                <w:lang w:eastAsia="zh-TW"/>
              </w:rPr>
              <w:t>幼兒</w:t>
            </w:r>
            <w:r w:rsidRPr="00707A2E">
              <w:rPr>
                <w:rFonts w:ascii="新細明體" w:eastAsia="新細明體" w:hAnsi="新細明體"/>
                <w:lang w:eastAsia="zh-TW"/>
              </w:rPr>
              <w:t>園</w:t>
            </w:r>
            <w:r w:rsidRPr="00707A2E">
              <w:rPr>
                <w:rFonts w:ascii="新細明體" w:eastAsia="新細明體" w:hAnsi="新細明體" w:hint="eastAsia"/>
                <w:lang w:eastAsia="zh-TW"/>
              </w:rPr>
              <w:t>就讀</w:t>
            </w:r>
            <w:r w:rsidRPr="00707A2E">
              <w:rPr>
                <w:rFonts w:ascii="新細明體" w:eastAsia="新細明體" w:hAnsi="新細明體"/>
                <w:lang w:eastAsia="zh-TW"/>
              </w:rPr>
              <w:t>，不能留在家中。教育局會追蹤</w:t>
            </w:r>
            <w:r w:rsidRPr="00707A2E">
              <w:rPr>
                <w:rFonts w:ascii="新細明體" w:eastAsia="新細明體" w:hAnsi="新細明體" w:hint="eastAsia"/>
                <w:lang w:eastAsia="zh-TW"/>
              </w:rPr>
              <w:t>就讀情形</w:t>
            </w:r>
            <w:r w:rsidRPr="00707A2E">
              <w:rPr>
                <w:rFonts w:ascii="新細明體" w:eastAsia="新細明體" w:hAnsi="新細明體"/>
                <w:lang w:eastAsia="zh-TW"/>
              </w:rPr>
              <w:t>，如果發現長期未到園，會取消暫緩入學，通知入國小。」</w:t>
            </w:r>
          </w:p>
        </w:tc>
        <w:tc>
          <w:tcPr>
            <w:tcW w:w="3175" w:type="dxa"/>
          </w:tcPr>
          <w:p w14:paraId="1BD294C7" w14:textId="77AC9619" w:rsidR="007D7D0E" w:rsidRPr="00707A2E" w:rsidRDefault="005B4E5B" w:rsidP="00707A2E">
            <w:pPr>
              <w:pStyle w:val="ae"/>
              <w:numPr>
                <w:ilvl w:val="0"/>
                <w:numId w:val="15"/>
              </w:numPr>
              <w:spacing w:afterLines="15" w:after="36" w:line="320" w:lineRule="exact"/>
              <w:ind w:left="220" w:hangingChars="100" w:hanging="220"/>
              <w:jc w:val="both"/>
              <w:rPr>
                <w:rFonts w:ascii="標楷體" w:eastAsia="標楷體" w:hAnsi="標楷體" w:cs="Times New Roman"/>
                <w:lang w:eastAsia="zh-TW"/>
              </w:rPr>
            </w:pPr>
            <w:r w:rsidRPr="00707A2E">
              <w:rPr>
                <w:rFonts w:ascii="標楷體" w:eastAsia="標楷體" w:hAnsi="標楷體" w:cs="Times New Roman" w:hint="eastAsia"/>
                <w:lang w:eastAsia="zh-TW"/>
              </w:rPr>
              <w:t>已說明後續流程與</w:t>
            </w:r>
            <w:r w:rsidR="00707A2E">
              <w:rPr>
                <w:rFonts w:ascii="標楷體" w:eastAsia="標楷體" w:hAnsi="標楷體" w:cs="Times New Roman" w:hint="eastAsia"/>
                <w:lang w:eastAsia="zh-TW"/>
              </w:rPr>
              <w:t>通過</w:t>
            </w:r>
            <w:r w:rsidRPr="00707A2E">
              <w:rPr>
                <w:rFonts w:ascii="標楷體" w:eastAsia="標楷體" w:hAnsi="標楷體" w:cs="Times New Roman" w:hint="eastAsia"/>
                <w:lang w:eastAsia="zh-TW"/>
              </w:rPr>
              <w:t>暫緩入學注意事項</w:t>
            </w:r>
            <w:r w:rsidR="00707A2E">
              <w:rPr>
                <w:rFonts w:ascii="標楷體" w:eastAsia="標楷體" w:hAnsi="標楷體" w:cs="Times New Roman" w:hint="eastAsia"/>
                <w:lang w:eastAsia="zh-TW"/>
              </w:rPr>
              <w:t>。</w:t>
            </w:r>
          </w:p>
        </w:tc>
      </w:tr>
    </w:tbl>
    <w:p w14:paraId="52E964B9" w14:textId="26403FE6" w:rsidR="00275271" w:rsidRPr="00707A2E" w:rsidRDefault="00707A2E" w:rsidP="00110AE6">
      <w:pPr>
        <w:snapToGrid w:val="0"/>
        <w:spacing w:after="0" w:line="240" w:lineRule="auto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5B682B">
        <w:rPr>
          <w:rFonts w:ascii="Times New Roman" w:eastAsia="標楷體" w:hAnsi="Times New Roman" w:cs="Times New Roman"/>
          <w:sz w:val="4"/>
          <w:szCs w:val="4"/>
          <w:lang w:eastAsia="zh-TW"/>
        </w:rPr>
        <w:br w:type="page"/>
      </w:r>
      <w:r w:rsidR="005B4E5B" w:rsidRPr="00707A2E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lastRenderedPageBreak/>
        <w:t>附件：校內評估會議</w:t>
      </w:r>
      <w:r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各欄位點選及填寫</w:t>
      </w:r>
      <w:r w:rsidR="005B4E5B" w:rsidRPr="00707A2E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說明</w:t>
      </w:r>
    </w:p>
    <w:tbl>
      <w:tblPr>
        <w:tblStyle w:val="aff2"/>
        <w:tblW w:w="11052" w:type="dxa"/>
        <w:tblLook w:val="04A0" w:firstRow="1" w:lastRow="0" w:firstColumn="1" w:lastColumn="0" w:noHBand="0" w:noVBand="1"/>
      </w:tblPr>
      <w:tblGrid>
        <w:gridCol w:w="7956"/>
        <w:gridCol w:w="3096"/>
      </w:tblGrid>
      <w:tr w:rsidR="005B4E5B" w:rsidRPr="00707A2E" w14:paraId="3A1A7D6F" w14:textId="77777777" w:rsidTr="00F156EF">
        <w:trPr>
          <w:trHeight w:val="510"/>
        </w:trPr>
        <w:tc>
          <w:tcPr>
            <w:tcW w:w="7225" w:type="dxa"/>
            <w:shd w:val="clear" w:color="auto" w:fill="F2F2F2" w:themeFill="background1" w:themeFillShade="F2"/>
            <w:vAlign w:val="center"/>
          </w:tcPr>
          <w:p w14:paraId="5EC9FF9F" w14:textId="77777777" w:rsidR="00275271" w:rsidRPr="00707A2E" w:rsidRDefault="00275271" w:rsidP="00707A2E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</w:pPr>
            <w:r w:rsidRPr="00707A2E"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  <w:t>校內評估會議紀錄表</w:t>
            </w:r>
          </w:p>
        </w:tc>
        <w:tc>
          <w:tcPr>
            <w:tcW w:w="3827" w:type="dxa"/>
            <w:shd w:val="clear" w:color="auto" w:fill="F2F2F2" w:themeFill="background1" w:themeFillShade="F2"/>
            <w:vAlign w:val="center"/>
          </w:tcPr>
          <w:p w14:paraId="06605E9E" w14:textId="77777777" w:rsidR="00275271" w:rsidRPr="00707A2E" w:rsidRDefault="00275271" w:rsidP="00707A2E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</w:pPr>
            <w:r w:rsidRPr="00707A2E"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  <w:t>填寫說明</w:t>
            </w:r>
          </w:p>
        </w:tc>
      </w:tr>
      <w:tr w:rsidR="005B4E5B" w:rsidRPr="005B4E5B" w14:paraId="3D21646D" w14:textId="77777777" w:rsidTr="00F156EF">
        <w:trPr>
          <w:trHeight w:val="1653"/>
        </w:trPr>
        <w:tc>
          <w:tcPr>
            <w:tcW w:w="7225" w:type="dxa"/>
            <w:vAlign w:val="center"/>
          </w:tcPr>
          <w:p w14:paraId="254AE158" w14:textId="77777777" w:rsidR="00275271" w:rsidRPr="005B4E5B" w:rsidRDefault="00275271" w:rsidP="005B4E5B">
            <w:pPr>
              <w:jc w:val="center"/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</w:pPr>
            <w:r w:rsidRPr="005B4E5B">
              <w:rPr>
                <w:rFonts w:ascii="Times New Roman" w:eastAsia="標楷體" w:hAnsi="Times New Roman" w:cs="Times New Roman"/>
                <w:noProof/>
                <w:sz w:val="24"/>
                <w:szCs w:val="24"/>
                <w:lang w:eastAsia="zh-TW"/>
              </w:rPr>
              <w:drawing>
                <wp:inline distT="0" distB="0" distL="0" distR="0" wp14:anchorId="4F059E16" wp14:editId="56E88C59">
                  <wp:extent cx="4860447" cy="838200"/>
                  <wp:effectExtent l="19050" t="19050" r="16510" b="19050"/>
                  <wp:docPr id="6" name="圖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8455" cy="84303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14:paraId="44B3B486" w14:textId="77777777" w:rsidR="00275271" w:rsidRPr="005B4E5B" w:rsidRDefault="00275271" w:rsidP="00707A2E">
            <w:pPr>
              <w:pStyle w:val="ae"/>
              <w:numPr>
                <w:ilvl w:val="0"/>
                <w:numId w:val="21"/>
              </w:numPr>
              <w:spacing w:after="120" w:line="320" w:lineRule="exact"/>
              <w:ind w:left="220" w:hangingChars="100" w:hanging="220"/>
              <w:jc w:val="both"/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</w:pPr>
            <w:r w:rsidRPr="00707A2E">
              <w:rPr>
                <w:rFonts w:ascii="新細明體" w:eastAsia="新細明體" w:hAnsi="新細明體"/>
                <w:lang w:eastAsia="zh-TW"/>
              </w:rPr>
              <w:t>系統下載可自動帶入提報申請資料。</w:t>
            </w:r>
          </w:p>
        </w:tc>
      </w:tr>
      <w:tr w:rsidR="005B4E5B" w:rsidRPr="005B4E5B" w14:paraId="2C054179" w14:textId="77777777" w:rsidTr="00F156EF">
        <w:trPr>
          <w:trHeight w:val="2130"/>
        </w:trPr>
        <w:tc>
          <w:tcPr>
            <w:tcW w:w="7225" w:type="dxa"/>
            <w:vAlign w:val="center"/>
          </w:tcPr>
          <w:p w14:paraId="45168B14" w14:textId="77777777" w:rsidR="00275271" w:rsidRPr="005B4E5B" w:rsidRDefault="00275271" w:rsidP="005B4E5B">
            <w:pPr>
              <w:jc w:val="center"/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</w:pPr>
            <w:r w:rsidRPr="005B4E5B">
              <w:rPr>
                <w:rFonts w:ascii="Times New Roman" w:eastAsia="標楷體" w:hAnsi="Times New Roman" w:cs="Times New Roman"/>
                <w:noProof/>
                <w:sz w:val="24"/>
                <w:szCs w:val="24"/>
                <w:lang w:eastAsia="zh-TW"/>
              </w:rPr>
              <w:drawing>
                <wp:inline distT="0" distB="0" distL="0" distR="0" wp14:anchorId="6C1533D4" wp14:editId="6B112AD4">
                  <wp:extent cx="4882067" cy="1174750"/>
                  <wp:effectExtent l="19050" t="19050" r="13970" b="25400"/>
                  <wp:docPr id="7" name="圖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866" cy="118697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14:paraId="0CE2642C" w14:textId="13F52CC6" w:rsidR="00275271" w:rsidRPr="00707A2E" w:rsidRDefault="00275271" w:rsidP="00707A2E">
            <w:pPr>
              <w:pStyle w:val="ae"/>
              <w:numPr>
                <w:ilvl w:val="0"/>
                <w:numId w:val="21"/>
              </w:numPr>
              <w:spacing w:afterLines="50" w:after="120" w:line="320" w:lineRule="exact"/>
              <w:ind w:left="220" w:hangingChars="100" w:hanging="220"/>
              <w:jc w:val="both"/>
              <w:rPr>
                <w:rFonts w:ascii="新細明體" w:eastAsia="新細明體" w:hAnsi="新細明體"/>
                <w:lang w:eastAsia="zh-TW"/>
              </w:rPr>
            </w:pPr>
            <w:r w:rsidRPr="00707A2E">
              <w:rPr>
                <w:rFonts w:ascii="新細明體" w:eastAsia="新細明體" w:hAnsi="新細明體"/>
                <w:lang w:eastAsia="zh-TW"/>
              </w:rPr>
              <w:t>一律延續學前鑑定之障別</w:t>
            </w:r>
            <w:r w:rsidR="005B682B">
              <w:rPr>
                <w:rFonts w:ascii="新細明體" w:eastAsia="新細明體" w:hAnsi="新細明體" w:hint="eastAsia"/>
                <w:lang w:eastAsia="zh-TW"/>
              </w:rPr>
              <w:t>。</w:t>
            </w:r>
          </w:p>
          <w:p w14:paraId="6429A0A8" w14:textId="3FC35603" w:rsidR="00275271" w:rsidRPr="005B4E5B" w:rsidRDefault="00275271" w:rsidP="00707A2E">
            <w:pPr>
              <w:pStyle w:val="ae"/>
              <w:numPr>
                <w:ilvl w:val="0"/>
                <w:numId w:val="21"/>
              </w:numPr>
              <w:spacing w:afterLines="25" w:after="60" w:line="320" w:lineRule="exact"/>
              <w:ind w:left="220" w:hangingChars="100" w:hanging="220"/>
              <w:jc w:val="both"/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</w:pPr>
            <w:r w:rsidRPr="00707A2E">
              <w:rPr>
                <w:rFonts w:ascii="新細明體" w:eastAsia="新細明體" w:hAnsi="新細明體"/>
                <w:lang w:eastAsia="zh-TW"/>
              </w:rPr>
              <w:t>如學前未經鑑定，一律填寫發展遲緩</w:t>
            </w:r>
            <w:r w:rsidR="005B682B">
              <w:rPr>
                <w:rFonts w:ascii="新細明體" w:eastAsia="新細明體" w:hAnsi="新細明體" w:hint="eastAsia"/>
                <w:lang w:eastAsia="zh-TW"/>
              </w:rPr>
              <w:t>。</w:t>
            </w:r>
          </w:p>
        </w:tc>
      </w:tr>
      <w:tr w:rsidR="005B4E5B" w:rsidRPr="005B4E5B" w14:paraId="49456DF0" w14:textId="77777777" w:rsidTr="00F156EF">
        <w:trPr>
          <w:trHeight w:val="3522"/>
        </w:trPr>
        <w:tc>
          <w:tcPr>
            <w:tcW w:w="7225" w:type="dxa"/>
            <w:vAlign w:val="center"/>
          </w:tcPr>
          <w:p w14:paraId="60AD7CC5" w14:textId="77777777" w:rsidR="00275271" w:rsidRPr="005B4E5B" w:rsidRDefault="00275271" w:rsidP="005B4E5B">
            <w:pPr>
              <w:jc w:val="center"/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</w:pPr>
            <w:r w:rsidRPr="005B4E5B">
              <w:rPr>
                <w:rFonts w:ascii="Times New Roman" w:eastAsia="標楷體" w:hAnsi="Times New Roman" w:cs="Times New Roman"/>
                <w:noProof/>
                <w:sz w:val="24"/>
                <w:szCs w:val="24"/>
                <w:lang w:eastAsia="zh-TW"/>
              </w:rPr>
              <w:drawing>
                <wp:inline distT="0" distB="0" distL="0" distR="0" wp14:anchorId="2D78CDD2" wp14:editId="3C7E3189">
                  <wp:extent cx="4851390" cy="1993900"/>
                  <wp:effectExtent l="19050" t="19050" r="26035" b="25400"/>
                  <wp:docPr id="8" name="圖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1764" cy="201460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14:paraId="7A988C25" w14:textId="13C98CB0" w:rsidR="00275271" w:rsidRPr="005B4E5B" w:rsidRDefault="00275271" w:rsidP="005B682B">
            <w:pPr>
              <w:pStyle w:val="ae"/>
              <w:numPr>
                <w:ilvl w:val="0"/>
                <w:numId w:val="21"/>
              </w:numPr>
              <w:spacing w:afterLines="25" w:after="60" w:line="320" w:lineRule="exact"/>
              <w:ind w:left="220" w:hangingChars="100" w:hanging="220"/>
              <w:jc w:val="both"/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</w:pPr>
            <w:r w:rsidRPr="00707A2E">
              <w:rPr>
                <w:rFonts w:ascii="新細明體" w:eastAsia="新細明體" w:hAnsi="新細明體"/>
                <w:lang w:eastAsia="zh-TW"/>
              </w:rPr>
              <w:t>依據</w:t>
            </w:r>
            <w:r w:rsidR="005B682B" w:rsidRPr="00707A2E">
              <w:rPr>
                <w:rFonts w:ascii="新細明體" w:eastAsia="新細明體" w:hAnsi="新細明體"/>
                <w:lang w:eastAsia="zh-TW"/>
              </w:rPr>
              <w:t>學生</w:t>
            </w:r>
            <w:r w:rsidRPr="00707A2E">
              <w:rPr>
                <w:rFonts w:ascii="新細明體" w:eastAsia="新細明體" w:hAnsi="新細明體"/>
                <w:lang w:eastAsia="zh-TW"/>
              </w:rPr>
              <w:t>目前需求勾選</w:t>
            </w:r>
            <w:r w:rsidR="005B682B">
              <w:rPr>
                <w:rFonts w:ascii="新細明體" w:eastAsia="新細明體" w:hAnsi="新細明體" w:hint="eastAsia"/>
                <w:lang w:eastAsia="zh-TW"/>
              </w:rPr>
              <w:t>。</w:t>
            </w:r>
          </w:p>
        </w:tc>
      </w:tr>
      <w:tr w:rsidR="005B4E5B" w:rsidRPr="005B4E5B" w14:paraId="4A0EE045" w14:textId="77777777" w:rsidTr="00F156EF">
        <w:trPr>
          <w:trHeight w:val="1404"/>
        </w:trPr>
        <w:tc>
          <w:tcPr>
            <w:tcW w:w="7225" w:type="dxa"/>
            <w:vAlign w:val="center"/>
          </w:tcPr>
          <w:p w14:paraId="07976BD4" w14:textId="77777777" w:rsidR="00275271" w:rsidRPr="005B4E5B" w:rsidRDefault="00275271" w:rsidP="005B4E5B">
            <w:pPr>
              <w:jc w:val="center"/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</w:pPr>
            <w:r w:rsidRPr="005B4E5B">
              <w:rPr>
                <w:rFonts w:ascii="Times New Roman" w:eastAsia="標楷體" w:hAnsi="Times New Roman" w:cs="Times New Roman"/>
                <w:noProof/>
                <w:sz w:val="24"/>
                <w:szCs w:val="24"/>
                <w:lang w:eastAsia="zh-TW"/>
              </w:rPr>
              <w:drawing>
                <wp:inline distT="0" distB="0" distL="0" distR="0" wp14:anchorId="65051D19" wp14:editId="692DDB0F">
                  <wp:extent cx="4845010" cy="666750"/>
                  <wp:effectExtent l="19050" t="19050" r="13335" b="19050"/>
                  <wp:docPr id="9" name="圖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67875" cy="669897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14:paraId="57105D1C" w14:textId="6F335ECB" w:rsidR="00275271" w:rsidRPr="00707A2E" w:rsidRDefault="00275271" w:rsidP="00707A2E">
            <w:pPr>
              <w:pStyle w:val="ae"/>
              <w:numPr>
                <w:ilvl w:val="0"/>
                <w:numId w:val="21"/>
              </w:numPr>
              <w:spacing w:afterLines="25" w:after="60" w:line="320" w:lineRule="exact"/>
              <w:ind w:left="220" w:hangingChars="100" w:hanging="220"/>
              <w:jc w:val="both"/>
              <w:rPr>
                <w:rFonts w:ascii="新細明體" w:eastAsia="新細明體" w:hAnsi="新細明體"/>
                <w:lang w:eastAsia="zh-TW"/>
              </w:rPr>
            </w:pPr>
            <w:r w:rsidRPr="00707A2E">
              <w:rPr>
                <w:rFonts w:ascii="新細明體" w:eastAsia="新細明體" w:hAnsi="新細明體"/>
                <w:lang w:eastAsia="zh-TW"/>
              </w:rPr>
              <w:t>記錄如暫緩入學未通過，入國小預計就讀班別</w:t>
            </w:r>
            <w:r w:rsidR="00707A2E">
              <w:rPr>
                <w:rFonts w:ascii="新細明體" w:eastAsia="新細明體" w:hAnsi="新細明體" w:hint="eastAsia"/>
                <w:lang w:eastAsia="zh-TW"/>
              </w:rPr>
              <w:t>：</w:t>
            </w:r>
          </w:p>
          <w:p w14:paraId="29D0E4BF" w14:textId="77777777" w:rsidR="00275271" w:rsidRPr="00707A2E" w:rsidRDefault="00275271" w:rsidP="00707A2E">
            <w:pPr>
              <w:pStyle w:val="ae"/>
              <w:numPr>
                <w:ilvl w:val="0"/>
                <w:numId w:val="22"/>
              </w:numPr>
              <w:spacing w:line="320" w:lineRule="exact"/>
              <w:ind w:leftChars="100" w:left="330" w:hangingChars="50" w:hanging="110"/>
              <w:contextualSpacing w:val="0"/>
              <w:jc w:val="both"/>
              <w:rPr>
                <w:rFonts w:ascii="新細明體" w:eastAsia="新細明體" w:hAnsi="新細明體"/>
                <w:lang w:eastAsia="zh-TW"/>
              </w:rPr>
            </w:pPr>
            <w:r w:rsidRPr="00707A2E">
              <w:rPr>
                <w:rFonts w:ascii="新細明體" w:eastAsia="新細明體" w:hAnsi="新細明體"/>
                <w:lang w:eastAsia="zh-TW"/>
              </w:rPr>
              <w:t>普通班+不分類資源班</w:t>
            </w:r>
          </w:p>
          <w:p w14:paraId="4DE44A9A" w14:textId="77777777" w:rsidR="00275271" w:rsidRPr="005B4E5B" w:rsidRDefault="00275271" w:rsidP="00707A2E">
            <w:pPr>
              <w:pStyle w:val="ae"/>
              <w:numPr>
                <w:ilvl w:val="0"/>
                <w:numId w:val="22"/>
              </w:numPr>
              <w:spacing w:line="320" w:lineRule="exact"/>
              <w:ind w:leftChars="100" w:left="330" w:hangingChars="50" w:hanging="110"/>
              <w:contextualSpacing w:val="0"/>
              <w:jc w:val="both"/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</w:pPr>
            <w:r w:rsidRPr="00707A2E">
              <w:rPr>
                <w:rFonts w:ascii="新細明體" w:eastAsia="新細明體" w:hAnsi="新細明體"/>
                <w:lang w:eastAsia="zh-TW"/>
              </w:rPr>
              <w:t>集中式特教班</w:t>
            </w:r>
          </w:p>
        </w:tc>
      </w:tr>
      <w:tr w:rsidR="005B4E5B" w:rsidRPr="005B4E5B" w14:paraId="73DEE5F9" w14:textId="77777777" w:rsidTr="00F156EF">
        <w:trPr>
          <w:trHeight w:val="3535"/>
        </w:trPr>
        <w:tc>
          <w:tcPr>
            <w:tcW w:w="7225" w:type="dxa"/>
            <w:vAlign w:val="center"/>
          </w:tcPr>
          <w:p w14:paraId="37BE873E" w14:textId="77777777" w:rsidR="00275271" w:rsidRPr="005B4E5B" w:rsidRDefault="00275271" w:rsidP="005B4E5B">
            <w:pPr>
              <w:jc w:val="center"/>
              <w:rPr>
                <w:rFonts w:ascii="Times New Roman" w:eastAsia="標楷體" w:hAnsi="Times New Roman" w:cs="Times New Roman"/>
                <w:noProof/>
                <w:sz w:val="24"/>
                <w:szCs w:val="24"/>
              </w:rPr>
            </w:pPr>
            <w:r w:rsidRPr="005B4E5B">
              <w:rPr>
                <w:rFonts w:ascii="Times New Roman" w:eastAsia="標楷體" w:hAnsi="Times New Roman" w:cs="Times New Roman"/>
                <w:noProof/>
                <w:sz w:val="24"/>
                <w:szCs w:val="24"/>
                <w:lang w:eastAsia="zh-TW"/>
              </w:rPr>
              <w:drawing>
                <wp:inline distT="0" distB="0" distL="0" distR="0" wp14:anchorId="235373F7" wp14:editId="1B870A23">
                  <wp:extent cx="4838709" cy="2025650"/>
                  <wp:effectExtent l="19050" t="19050" r="19050" b="12700"/>
                  <wp:docPr id="10" name="圖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1330" cy="204349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14:paraId="5F0C3F22" w14:textId="170D2AE5" w:rsidR="00275271" w:rsidRPr="00707A2E" w:rsidRDefault="00707A2E" w:rsidP="00707A2E">
            <w:pPr>
              <w:pStyle w:val="ae"/>
              <w:numPr>
                <w:ilvl w:val="0"/>
                <w:numId w:val="21"/>
              </w:numPr>
              <w:spacing w:afterLines="25" w:after="60" w:line="320" w:lineRule="exact"/>
              <w:ind w:left="220" w:hangingChars="100" w:hanging="220"/>
              <w:jc w:val="both"/>
              <w:rPr>
                <w:rFonts w:ascii="新細明體" w:eastAsia="新細明體" w:hAnsi="新細明體"/>
                <w:lang w:eastAsia="zh-TW"/>
              </w:rPr>
            </w:pPr>
            <w:r w:rsidRPr="00707A2E">
              <w:rPr>
                <w:rFonts w:ascii="新細明體" w:eastAsia="新細明體" w:hAnsi="新細明體"/>
                <w:lang w:eastAsia="zh-TW"/>
              </w:rPr>
              <w:t>在</w:t>
            </w:r>
            <w:r w:rsidRPr="00707A2E">
              <w:rPr>
                <w:rFonts w:ascii="新細明體" w:eastAsia="新細明體" w:hAnsi="新細明體" w:hint="eastAsia"/>
                <w:lang w:eastAsia="zh-TW"/>
              </w:rPr>
              <w:t>鑑定模組填寫</w:t>
            </w:r>
            <w:r w:rsidR="00275271" w:rsidRPr="00707A2E">
              <w:rPr>
                <w:rFonts w:ascii="新細明體" w:eastAsia="新細明體" w:hAnsi="新細明體"/>
                <w:lang w:eastAsia="zh-TW"/>
              </w:rPr>
              <w:t>完成後，存檔</w:t>
            </w:r>
            <w:r w:rsidRPr="00707A2E">
              <w:rPr>
                <w:rFonts w:ascii="新細明體" w:eastAsia="新細明體" w:hAnsi="新細明體" w:hint="eastAsia"/>
                <w:lang w:eastAsia="zh-TW"/>
              </w:rPr>
              <w:t>並</w:t>
            </w:r>
            <w:r w:rsidR="00275271" w:rsidRPr="00707A2E">
              <w:rPr>
                <w:rFonts w:ascii="新細明體" w:eastAsia="新細明體" w:hAnsi="新細明體"/>
                <w:lang w:eastAsia="zh-TW"/>
              </w:rPr>
              <w:t>列印紙本，請家長勾選意見後簽名</w:t>
            </w:r>
            <w:r w:rsidRPr="00707A2E">
              <w:rPr>
                <w:rFonts w:ascii="新細明體" w:eastAsia="新細明體" w:hAnsi="新細明體" w:hint="eastAsia"/>
                <w:lang w:eastAsia="zh-TW"/>
              </w:rPr>
              <w:t>後</w:t>
            </w:r>
            <w:r w:rsidR="00275271" w:rsidRPr="00707A2E">
              <w:rPr>
                <w:rFonts w:ascii="新細明體" w:eastAsia="新細明體" w:hAnsi="新細明體"/>
                <w:lang w:eastAsia="zh-TW"/>
              </w:rPr>
              <w:t>，上傳</w:t>
            </w:r>
            <w:r w:rsidRPr="00707A2E">
              <w:rPr>
                <w:rFonts w:ascii="新細明體" w:eastAsia="新細明體" w:hAnsi="新細明體" w:hint="eastAsia"/>
                <w:lang w:eastAsia="zh-TW"/>
              </w:rPr>
              <w:t>至</w:t>
            </w:r>
            <w:r w:rsidR="00275271" w:rsidRPr="00707A2E">
              <w:rPr>
                <w:rFonts w:ascii="新細明體" w:eastAsia="新細明體" w:hAnsi="新細明體"/>
                <w:lang w:eastAsia="zh-TW"/>
              </w:rPr>
              <w:t>系統</w:t>
            </w:r>
            <w:r>
              <w:rPr>
                <w:rFonts w:ascii="新細明體" w:eastAsia="新細明體" w:hAnsi="新細明體" w:hint="eastAsia"/>
                <w:lang w:eastAsia="zh-TW"/>
              </w:rPr>
              <w:t>。</w:t>
            </w:r>
          </w:p>
        </w:tc>
      </w:tr>
    </w:tbl>
    <w:p w14:paraId="555AC501" w14:textId="35F7F7A0" w:rsidR="00275271" w:rsidRPr="005B4E5B" w:rsidRDefault="00275271" w:rsidP="00275271">
      <w:pPr>
        <w:spacing w:after="0"/>
        <w:rPr>
          <w:rFonts w:ascii="Times New Roman" w:eastAsia="標楷體" w:hAnsi="Times New Roman" w:cs="Times New Roman"/>
          <w:sz w:val="24"/>
          <w:szCs w:val="24"/>
          <w:lang w:eastAsia="zh-TW"/>
        </w:rPr>
      </w:pPr>
    </w:p>
    <w:sectPr w:rsidR="00275271" w:rsidRPr="005B4E5B" w:rsidSect="007D7D0E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9DEBF" w14:textId="77777777" w:rsidR="00710645" w:rsidRDefault="00710645" w:rsidP="00AE6410">
      <w:pPr>
        <w:spacing w:after="0" w:line="240" w:lineRule="auto"/>
      </w:pPr>
      <w:r>
        <w:separator/>
      </w:r>
    </w:p>
  </w:endnote>
  <w:endnote w:type="continuationSeparator" w:id="0">
    <w:p w14:paraId="4A1EFAAD" w14:textId="77777777" w:rsidR="00710645" w:rsidRDefault="00710645" w:rsidP="00AE64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0988E" w14:textId="77777777" w:rsidR="00710645" w:rsidRDefault="00710645" w:rsidP="00AE6410">
      <w:pPr>
        <w:spacing w:after="0" w:line="240" w:lineRule="auto"/>
      </w:pPr>
      <w:r>
        <w:separator/>
      </w:r>
    </w:p>
  </w:footnote>
  <w:footnote w:type="continuationSeparator" w:id="0">
    <w:p w14:paraId="6F8EFEDA" w14:textId="77777777" w:rsidR="00710645" w:rsidRDefault="00710645" w:rsidP="00AE64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FF72E07"/>
    <w:multiLevelType w:val="hybridMultilevel"/>
    <w:tmpl w:val="E61A2DE6"/>
    <w:lvl w:ilvl="0" w:tplc="8D6E3740">
      <w:start w:val="1"/>
      <w:numFmt w:val="bullet"/>
      <w:lvlText w:val="§"/>
      <w:lvlJc w:val="left"/>
      <w:pPr>
        <w:ind w:left="480" w:hanging="48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6834A3E"/>
    <w:multiLevelType w:val="hybridMultilevel"/>
    <w:tmpl w:val="F56CDFD0"/>
    <w:lvl w:ilvl="0" w:tplc="4848544A">
      <w:numFmt w:val="bullet"/>
      <w:lvlText w:val="□"/>
      <w:lvlJc w:val="left"/>
      <w:pPr>
        <w:ind w:left="360" w:hanging="36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A4B3738"/>
    <w:multiLevelType w:val="multilevel"/>
    <w:tmpl w:val="4C04CB16"/>
    <w:lvl w:ilvl="0">
      <w:start w:val="1"/>
      <w:numFmt w:val="bullet"/>
      <w:suff w:val="nothing"/>
      <w:lvlText w:val="«"/>
      <w:lvlJc w:val="left"/>
      <w:pPr>
        <w:ind w:left="480" w:hanging="480"/>
      </w:pPr>
      <w:rPr>
        <w:rFonts w:ascii="Wingdings" w:hAnsi="Wingdings" w:hint="default"/>
        <w:sz w:val="22"/>
        <w:szCs w:val="22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32227C37"/>
    <w:multiLevelType w:val="hybridMultilevel"/>
    <w:tmpl w:val="8B0A817E"/>
    <w:lvl w:ilvl="0" w:tplc="59D22E96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325F245E"/>
    <w:multiLevelType w:val="hybridMultilevel"/>
    <w:tmpl w:val="C748BF7E"/>
    <w:lvl w:ilvl="0" w:tplc="EE1074BE">
      <w:start w:val="1"/>
      <w:numFmt w:val="bullet"/>
      <w:lvlText w:val="«"/>
      <w:lvlJc w:val="left"/>
      <w:pPr>
        <w:ind w:left="480" w:hanging="48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3B9A3895"/>
    <w:multiLevelType w:val="multilevel"/>
    <w:tmpl w:val="3A820208"/>
    <w:lvl w:ilvl="0">
      <w:start w:val="1"/>
      <w:numFmt w:val="bullet"/>
      <w:suff w:val="nothing"/>
      <w:lvlText w:val="«"/>
      <w:lvlJc w:val="left"/>
      <w:pPr>
        <w:ind w:left="480" w:hanging="480"/>
      </w:pPr>
      <w:rPr>
        <w:rFonts w:ascii="Wingdings" w:hAnsi="Wingdings" w:hint="default"/>
        <w:sz w:val="20"/>
      </w:rPr>
    </w:lvl>
    <w:lvl w:ilvl="1">
      <w:start w:val="1"/>
      <w:numFmt w:val="bullet"/>
      <w:suff w:val="nothing"/>
      <w:lvlText w:val="«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421F62A3"/>
    <w:multiLevelType w:val="multilevel"/>
    <w:tmpl w:val="7662F368"/>
    <w:lvl w:ilvl="0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6" w15:restartNumberingAfterBreak="0">
    <w:nsid w:val="51557C2C"/>
    <w:multiLevelType w:val="hybridMultilevel"/>
    <w:tmpl w:val="CCA0C4A8"/>
    <w:lvl w:ilvl="0" w:tplc="90CA3102">
      <w:start w:val="1"/>
      <w:numFmt w:val="bullet"/>
      <w:lvlText w:val="□"/>
      <w:lvlJc w:val="left"/>
      <w:pPr>
        <w:ind w:left="480" w:hanging="48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602A7851"/>
    <w:multiLevelType w:val="hybridMultilevel"/>
    <w:tmpl w:val="28DE29BE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662612BA"/>
    <w:multiLevelType w:val="hybridMultilevel"/>
    <w:tmpl w:val="3056987C"/>
    <w:lvl w:ilvl="0" w:tplc="96888910">
      <w:start w:val="1"/>
      <w:numFmt w:val="bullet"/>
      <w:lvlText w:val="§"/>
      <w:lvlJc w:val="left"/>
      <w:pPr>
        <w:ind w:left="1680" w:hanging="480"/>
      </w:pPr>
      <w:rPr>
        <w:rFonts w:ascii="Wingdings" w:eastAsia="標楷體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19" w15:restartNumberingAfterBreak="0">
    <w:nsid w:val="6E383249"/>
    <w:multiLevelType w:val="multilevel"/>
    <w:tmpl w:val="182A8042"/>
    <w:lvl w:ilvl="0">
      <w:start w:val="1"/>
      <w:numFmt w:val="bullet"/>
      <w:suff w:val="nothing"/>
      <w:lvlText w:val="□"/>
      <w:lvlJc w:val="left"/>
      <w:pPr>
        <w:ind w:left="480" w:hanging="480"/>
      </w:pPr>
      <w:rPr>
        <w:rFonts w:ascii="標楷體" w:eastAsia="標楷體" w:hAnsi="標楷體"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7BE43EF7"/>
    <w:multiLevelType w:val="hybridMultilevel"/>
    <w:tmpl w:val="5F34C8C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7DD77B93"/>
    <w:multiLevelType w:val="hybridMultilevel"/>
    <w:tmpl w:val="1D00F55C"/>
    <w:lvl w:ilvl="0" w:tplc="17268EBA">
      <w:start w:val="1"/>
      <w:numFmt w:val="bullet"/>
      <w:lvlText w:val=""/>
      <w:lvlJc w:val="left"/>
      <w:pPr>
        <w:ind w:left="480" w:hanging="48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2"/>
  </w:num>
  <w:num w:numId="11">
    <w:abstractNumId w:val="20"/>
  </w:num>
  <w:num w:numId="12">
    <w:abstractNumId w:val="15"/>
  </w:num>
  <w:num w:numId="13">
    <w:abstractNumId w:val="16"/>
  </w:num>
  <w:num w:numId="14">
    <w:abstractNumId w:val="10"/>
  </w:num>
  <w:num w:numId="15">
    <w:abstractNumId w:val="19"/>
  </w:num>
  <w:num w:numId="16">
    <w:abstractNumId w:val="17"/>
  </w:num>
  <w:num w:numId="17">
    <w:abstractNumId w:val="13"/>
  </w:num>
  <w:num w:numId="18">
    <w:abstractNumId w:val="11"/>
  </w:num>
  <w:num w:numId="19">
    <w:abstractNumId w:val="14"/>
  </w:num>
  <w:num w:numId="20">
    <w:abstractNumId w:val="18"/>
  </w:num>
  <w:num w:numId="21">
    <w:abstractNumId w:val="2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975BB"/>
    <w:rsid w:val="000C57FC"/>
    <w:rsid w:val="000D13E1"/>
    <w:rsid w:val="00110AE6"/>
    <w:rsid w:val="0015074B"/>
    <w:rsid w:val="00275271"/>
    <w:rsid w:val="0029639D"/>
    <w:rsid w:val="00326F90"/>
    <w:rsid w:val="00412A97"/>
    <w:rsid w:val="00431766"/>
    <w:rsid w:val="005B4E5B"/>
    <w:rsid w:val="005B6139"/>
    <w:rsid w:val="005B682B"/>
    <w:rsid w:val="005C657B"/>
    <w:rsid w:val="005F46D7"/>
    <w:rsid w:val="00673ABB"/>
    <w:rsid w:val="00707A2E"/>
    <w:rsid w:val="00710645"/>
    <w:rsid w:val="0078001E"/>
    <w:rsid w:val="007B2F79"/>
    <w:rsid w:val="007D7D0E"/>
    <w:rsid w:val="007E0F7F"/>
    <w:rsid w:val="008330AE"/>
    <w:rsid w:val="009E207B"/>
    <w:rsid w:val="00A74954"/>
    <w:rsid w:val="00AA1D8D"/>
    <w:rsid w:val="00AE6410"/>
    <w:rsid w:val="00B47730"/>
    <w:rsid w:val="00C45861"/>
    <w:rsid w:val="00CB0664"/>
    <w:rsid w:val="00CB372C"/>
    <w:rsid w:val="00F156EF"/>
    <w:rsid w:val="00FC2A8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076DDED"/>
  <w14:defaultImageDpi w14:val="300"/>
  <w15:docId w15:val="{6A0212CC-4C9B-4155-8B05-486BD64C0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頁首 字元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頁尾 字元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標題 1 字元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標題 2 字元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標題 3 字元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標題 字元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標題 字元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本文 字元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本文 2 字元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本文 3 字元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巨集文字 字元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文 字元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標題 4 字元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標題 5 字元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標題 6 字元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標題 7 字元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標題 9 字元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鮮明引文 字元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1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2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3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4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5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6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7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8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9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a">
    <w:name w:val="Body Text Indent"/>
    <w:basedOn w:val="a1"/>
    <w:link w:val="affb"/>
    <w:uiPriority w:val="99"/>
    <w:unhideWhenUsed/>
    <w:rsid w:val="00707A2E"/>
    <w:pPr>
      <w:spacing w:after="120"/>
      <w:ind w:leftChars="200" w:left="480"/>
    </w:pPr>
  </w:style>
  <w:style w:type="character" w:customStyle="1" w:styleId="affb">
    <w:name w:val="本文縮排 字元"/>
    <w:basedOn w:val="a2"/>
    <w:link w:val="affa"/>
    <w:uiPriority w:val="99"/>
    <w:rsid w:val="00707A2E"/>
  </w:style>
  <w:style w:type="paragraph" w:styleId="affc">
    <w:name w:val="Balloon Text"/>
    <w:basedOn w:val="a1"/>
    <w:link w:val="affd"/>
    <w:uiPriority w:val="99"/>
    <w:semiHidden/>
    <w:unhideWhenUsed/>
    <w:rsid w:val="00707A2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fd">
    <w:name w:val="註解方塊文字 字元"/>
    <w:basedOn w:val="a2"/>
    <w:link w:val="affc"/>
    <w:uiPriority w:val="99"/>
    <w:semiHidden/>
    <w:rsid w:val="00707A2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85F7D79-EBF3-421D-8065-992E87F5B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</cp:lastModifiedBy>
  <cp:revision>4</cp:revision>
  <dcterms:created xsi:type="dcterms:W3CDTF">2025-11-26T12:00:00Z</dcterms:created>
  <dcterms:modified xsi:type="dcterms:W3CDTF">2025-11-26T12:11:00Z</dcterms:modified>
  <cp:category/>
</cp:coreProperties>
</file>